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C615AF" w:rsidRDefault="00104F06" w:rsidP="00104F06">
      <w:pPr>
        <w:pStyle w:val="Nadpis1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028D8" wp14:editId="30CB94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Blok tex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27E2" w:rsidRDefault="00A92217" w:rsidP="00104F06">
                            <w:pPr>
                              <w:jc w:val="center"/>
                              <w:rPr>
                                <w:rStyle w:val="Hypertextovprepojenie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hyperlink r:id="rId9" w:history="1">
                              <w:r w:rsidR="004227E2" w:rsidRPr="00D96E68">
                                <w:rPr>
                                  <w:rStyle w:val="Hypertextovprepojenie"/>
                                  <w:b/>
                                  <w:noProof/>
                                  <w:sz w:val="72"/>
                                  <w:szCs w:val="7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GEOGRAFIA</w:t>
                              </w:r>
                            </w:hyperlink>
                          </w:p>
                          <w:p w:rsidR="004227E2" w:rsidRPr="00104F06" w:rsidRDefault="004227E2" w:rsidP="00104F0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EqeoqJwIAAFc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4227E2" w:rsidRDefault="004227E2" w:rsidP="00104F06">
                      <w:pPr>
                        <w:jc w:val="center"/>
                        <w:rPr>
                          <w:rStyle w:val="Hypertextovprepojenie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hyperlink r:id="rId10" w:history="1">
                        <w:r w:rsidRPr="00D96E68">
                          <w:rPr>
                            <w:rStyle w:val="Hypertextovprepojenie"/>
                            <w:b/>
                            <w:noProof/>
                            <w:sz w:val="72"/>
                            <w:szCs w:val="7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GEOGRAFIA</w:t>
                        </w:r>
                      </w:hyperlink>
                    </w:p>
                    <w:p w:rsidR="004227E2" w:rsidRPr="00104F06" w:rsidRDefault="004227E2" w:rsidP="00104F0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</w:t>
      </w:r>
    </w:p>
    <w:p w:rsidR="00C615AF" w:rsidRDefault="00C615AF" w:rsidP="00104F06">
      <w:pPr>
        <w:pStyle w:val="Nadpis1"/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1C0109D2" wp14:editId="6EE26D2A">
            <wp:simplePos x="0" y="0"/>
            <wp:positionH relativeFrom="column">
              <wp:posOffset>1281430</wp:posOffset>
            </wp:positionH>
            <wp:positionV relativeFrom="paragraph">
              <wp:posOffset>194945</wp:posOffset>
            </wp:positionV>
            <wp:extent cx="2438400" cy="2286000"/>
            <wp:effectExtent l="38100" t="95250" r="209550" b="228600"/>
            <wp:wrapNone/>
            <wp:docPr id="1" name="Obrázok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5AF" w:rsidRDefault="00C615AF" w:rsidP="00104F06">
      <w:pPr>
        <w:pStyle w:val="Nadpis1"/>
      </w:pPr>
    </w:p>
    <w:p w:rsidR="00C615AF" w:rsidRDefault="00C615AF" w:rsidP="00104F06">
      <w:pPr>
        <w:pStyle w:val="Nadpis1"/>
      </w:pPr>
    </w:p>
    <w:p w:rsidR="00C615AF" w:rsidRDefault="00C615AF" w:rsidP="00104F06">
      <w:pPr>
        <w:pStyle w:val="Nadpis1"/>
      </w:pPr>
    </w:p>
    <w:p w:rsidR="00FC7B9E" w:rsidRDefault="00A92217" w:rsidP="00104F06">
      <w:pPr>
        <w:pStyle w:val="Nadpis1"/>
      </w:pPr>
      <w:hyperlink r:id="rId12" w:history="1">
        <w:r w:rsidR="00104F06" w:rsidRPr="00D96E68">
          <w:rPr>
            <w:rStyle w:val="Hypertextovprepojenie"/>
            <w:sz w:val="72"/>
            <w:szCs w:val="72"/>
            <w14:textOutline w14:w="10541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DEJEPIS</w:t>
        </w:r>
      </w:hyperlink>
    </w:p>
    <w:p w:rsidR="00C615AF" w:rsidRDefault="00C615AF" w:rsidP="00C615AF">
      <w:pPr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155596B7" wp14:editId="0F8399C3">
            <wp:simplePos x="0" y="0"/>
            <wp:positionH relativeFrom="column">
              <wp:posOffset>-115570</wp:posOffset>
            </wp:positionH>
            <wp:positionV relativeFrom="paragraph">
              <wp:posOffset>34925</wp:posOffset>
            </wp:positionV>
            <wp:extent cx="5495925" cy="2981325"/>
            <wp:effectExtent l="19050" t="0" r="28575" b="962025"/>
            <wp:wrapNone/>
            <wp:docPr id="2" name="Obrázok 2" descr="Zdroj:http://home.ica.net/~scmchurch/images/c+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roj:http://home.ica.net/~scmchurch/images/c+m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81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615AF" w:rsidRDefault="00C615AF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46DB7" w:rsidRPr="004F3F81" w:rsidRDefault="004F3F81" w:rsidP="004F3F81">
      <w:pPr>
        <w:jc w:val="center"/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F3F81">
        <w:rPr>
          <w:b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„S pomocou kníh sa mnohí stávajú učenými i mimo školy. Bez kníh ale nebýva učený nikto ani v škole.“</w:t>
      </w:r>
    </w:p>
    <w:p w:rsidR="00746DB7" w:rsidRDefault="00746DB7"/>
    <w:p w:rsidR="00C615AF" w:rsidRDefault="00C615AF"/>
    <w:p w:rsidR="00C615AF" w:rsidRDefault="00C615AF"/>
    <w:p w:rsidR="00746DB7" w:rsidRPr="00BE3C8B" w:rsidRDefault="00746DB7" w:rsidP="00746DB7">
      <w:pPr>
        <w:suppressAutoHyphens/>
        <w:spacing w:after="0" w:line="240" w:lineRule="auto"/>
        <w:rPr>
          <w:rFonts w:eastAsia="Times New Roman" w:cs="Arial"/>
          <w:bCs/>
          <w:sz w:val="28"/>
          <w:szCs w:val="28"/>
          <w:lang w:eastAsia="ar-SA"/>
        </w:rPr>
      </w:pPr>
      <w:r w:rsidRPr="00BE3C8B">
        <w:rPr>
          <w:rFonts w:eastAsia="Times New Roman" w:cs="Arial"/>
          <w:b/>
          <w:bCs/>
          <w:sz w:val="28"/>
          <w:szCs w:val="28"/>
          <w:lang w:eastAsia="ar-SA"/>
        </w:rPr>
        <w:t>Členovia PK  GEG – DEJ</w:t>
      </w:r>
    </w:p>
    <w:p w:rsidR="00746DB7" w:rsidRPr="00BE3C8B" w:rsidRDefault="00746DB7" w:rsidP="00746DB7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746DB7" w:rsidRPr="00BE3C8B" w:rsidRDefault="00746DB7" w:rsidP="00746DB7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u w:val="single"/>
          <w:lang w:eastAsia="ar-SA"/>
        </w:rPr>
      </w:pPr>
    </w:p>
    <w:p w:rsidR="00746DB7" w:rsidRPr="00BE3C8B" w:rsidRDefault="00746DB7" w:rsidP="00746DB7">
      <w:pPr>
        <w:tabs>
          <w:tab w:val="left" w:pos="3420"/>
          <w:tab w:val="left" w:pos="5580"/>
          <w:tab w:val="left" w:pos="7920"/>
        </w:tabs>
        <w:suppressAutoHyphens/>
        <w:spacing w:after="0" w:line="240" w:lineRule="auto"/>
        <w:ind w:right="-648"/>
        <w:rPr>
          <w:rFonts w:eastAsia="Times New Roman" w:cs="Times New Roman"/>
          <w:bCs/>
          <w:sz w:val="28"/>
          <w:szCs w:val="28"/>
          <w:lang w:eastAsia="ar-SA"/>
        </w:rPr>
      </w:pPr>
      <w:r w:rsidRPr="00BE3C8B">
        <w:rPr>
          <w:rFonts w:eastAsia="Times New Roman" w:cs="Times New Roman"/>
          <w:b/>
          <w:bCs/>
          <w:sz w:val="28"/>
          <w:szCs w:val="28"/>
          <w:lang w:eastAsia="ar-SA"/>
        </w:rPr>
        <w:t>Vedúci PK</w:t>
      </w:r>
      <w:r w:rsidRPr="00BE3C8B">
        <w:rPr>
          <w:rFonts w:eastAsia="Times New Roman" w:cs="Times New Roman"/>
          <w:bCs/>
          <w:sz w:val="28"/>
          <w:szCs w:val="28"/>
          <w:lang w:eastAsia="ar-SA"/>
        </w:rPr>
        <w:t>:</w:t>
      </w:r>
    </w:p>
    <w:p w:rsidR="00746DB7" w:rsidRPr="00BE3C8B" w:rsidRDefault="00746DB7" w:rsidP="00746DB7">
      <w:pPr>
        <w:tabs>
          <w:tab w:val="left" w:pos="3420"/>
          <w:tab w:val="left" w:pos="5580"/>
          <w:tab w:val="left" w:pos="7920"/>
        </w:tabs>
        <w:suppressAutoHyphens/>
        <w:spacing w:after="0" w:line="240" w:lineRule="auto"/>
        <w:ind w:right="-648"/>
        <w:rPr>
          <w:rFonts w:eastAsia="Times New Roman" w:cs="Times New Roman"/>
          <w:bCs/>
          <w:sz w:val="28"/>
          <w:szCs w:val="28"/>
          <w:lang w:eastAsia="ar-SA"/>
        </w:rPr>
      </w:pPr>
      <w:r w:rsidRPr="00BE3C8B">
        <w:rPr>
          <w:rFonts w:eastAsia="Times New Roman" w:cs="Times New Roman"/>
          <w:bCs/>
          <w:sz w:val="28"/>
          <w:szCs w:val="28"/>
          <w:lang w:eastAsia="ar-SA"/>
        </w:rPr>
        <w:t xml:space="preserve"> Miroslav Paľaga           GEG - DEJ</w:t>
      </w:r>
    </w:p>
    <w:p w:rsidR="00746DB7" w:rsidRPr="00BE3C8B" w:rsidRDefault="00746DB7" w:rsidP="00746DB7">
      <w:pPr>
        <w:tabs>
          <w:tab w:val="left" w:pos="3420"/>
          <w:tab w:val="left" w:pos="5580"/>
          <w:tab w:val="left" w:pos="7920"/>
        </w:tabs>
        <w:suppressAutoHyphens/>
        <w:spacing w:after="0" w:line="240" w:lineRule="auto"/>
        <w:ind w:right="-648"/>
        <w:rPr>
          <w:rFonts w:eastAsia="Times New Roman" w:cs="Times New Roman"/>
          <w:bCs/>
          <w:sz w:val="28"/>
          <w:szCs w:val="28"/>
          <w:lang w:eastAsia="ar-SA"/>
        </w:rPr>
      </w:pPr>
    </w:p>
    <w:p w:rsidR="00746DB7" w:rsidRPr="00BE3C8B" w:rsidRDefault="00746DB7" w:rsidP="00746DB7">
      <w:pPr>
        <w:suppressAutoHyphens/>
        <w:spacing w:after="120" w:line="240" w:lineRule="auto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b/>
          <w:sz w:val="28"/>
          <w:szCs w:val="28"/>
          <w:lang w:eastAsia="ar-SA"/>
        </w:rPr>
        <w:t>Členovia PK:</w:t>
      </w:r>
    </w:p>
    <w:p w:rsidR="00746DB7" w:rsidRPr="00BE3C8B" w:rsidRDefault="00746DB7" w:rsidP="00BE3C8B">
      <w:pPr>
        <w:suppressAutoHyphens/>
        <w:spacing w:after="120" w:line="240" w:lineRule="auto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>Mária Mazúchová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  <w:t xml:space="preserve">   </w:t>
      </w:r>
      <w:r w:rsidR="00BE3C8B">
        <w:rPr>
          <w:rFonts w:eastAsia="Times New Roman" w:cs="Times New Roman"/>
          <w:sz w:val="28"/>
          <w:szCs w:val="28"/>
          <w:lang w:eastAsia="ar-SA"/>
        </w:rPr>
        <w:t xml:space="preserve">           </w:t>
      </w:r>
      <w:r w:rsidRPr="00BE3C8B">
        <w:rPr>
          <w:rFonts w:eastAsia="Times New Roman" w:cs="Times New Roman"/>
          <w:sz w:val="28"/>
          <w:szCs w:val="28"/>
          <w:lang w:eastAsia="ar-SA"/>
        </w:rPr>
        <w:t>MAT  –  GEG</w:t>
      </w:r>
    </w:p>
    <w:p w:rsidR="00746DB7" w:rsidRPr="00BE3C8B" w:rsidRDefault="00746DB7" w:rsidP="00BE3C8B">
      <w:pPr>
        <w:suppressAutoHyphens/>
        <w:spacing w:after="120" w:line="240" w:lineRule="auto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>Katarína Szökeová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  <w:t xml:space="preserve">   </w:t>
      </w:r>
      <w:r w:rsidR="00BE3C8B">
        <w:rPr>
          <w:rFonts w:eastAsia="Times New Roman" w:cs="Times New Roman"/>
          <w:sz w:val="28"/>
          <w:szCs w:val="28"/>
          <w:lang w:eastAsia="ar-SA"/>
        </w:rPr>
        <w:t xml:space="preserve">            </w:t>
      </w:r>
      <w:r w:rsidRPr="00BE3C8B">
        <w:rPr>
          <w:rFonts w:eastAsia="Times New Roman" w:cs="Times New Roman"/>
          <w:sz w:val="28"/>
          <w:szCs w:val="28"/>
          <w:lang w:eastAsia="ar-SA"/>
        </w:rPr>
        <w:t>SJL    –   DEJ</w:t>
      </w:r>
    </w:p>
    <w:p w:rsidR="00746DB7" w:rsidRDefault="00746DB7" w:rsidP="00BE3C8B">
      <w:pPr>
        <w:rPr>
          <w:rFonts w:cs="Times New Roman"/>
          <w:sz w:val="28"/>
          <w:szCs w:val="28"/>
          <w:lang w:eastAsia="ar-SA"/>
        </w:rPr>
      </w:pPr>
      <w:r w:rsidRPr="00BE3C8B">
        <w:rPr>
          <w:rFonts w:cs="Times New Roman"/>
          <w:sz w:val="28"/>
          <w:szCs w:val="28"/>
          <w:lang w:eastAsia="ar-SA"/>
        </w:rPr>
        <w:t xml:space="preserve">Janka Kľuková            </w:t>
      </w:r>
      <w:r w:rsidR="004E3F19" w:rsidRPr="00BE3C8B">
        <w:rPr>
          <w:rFonts w:cs="Times New Roman"/>
          <w:sz w:val="28"/>
          <w:szCs w:val="28"/>
          <w:lang w:eastAsia="ar-SA"/>
        </w:rPr>
        <w:t xml:space="preserve"> </w:t>
      </w:r>
      <w:r w:rsidR="00BE3C8B">
        <w:rPr>
          <w:rFonts w:cs="Times New Roman"/>
          <w:sz w:val="28"/>
          <w:szCs w:val="28"/>
          <w:lang w:eastAsia="ar-SA"/>
        </w:rPr>
        <w:t xml:space="preserve">           </w:t>
      </w:r>
      <w:r w:rsidRPr="00BE3C8B">
        <w:rPr>
          <w:rFonts w:cs="Times New Roman"/>
          <w:sz w:val="28"/>
          <w:szCs w:val="28"/>
          <w:lang w:eastAsia="ar-SA"/>
        </w:rPr>
        <w:t>SJL    –   DEJ</w:t>
      </w:r>
    </w:p>
    <w:p w:rsidR="002E6D9A" w:rsidRPr="00BE3C8B" w:rsidRDefault="002E6D9A" w:rsidP="00BE3C8B">
      <w:pPr>
        <w:rPr>
          <w:rFonts w:cs="Times New Roman"/>
          <w:sz w:val="28"/>
          <w:szCs w:val="28"/>
          <w:lang w:eastAsia="ar-SA"/>
        </w:rPr>
      </w:pPr>
      <w:r>
        <w:rPr>
          <w:rFonts w:cs="Times New Roman"/>
          <w:sz w:val="28"/>
          <w:szCs w:val="28"/>
          <w:lang w:eastAsia="ar-SA"/>
        </w:rPr>
        <w:t>Miroslava Piarová                 SJL    -   DEJ      (od  21.10. 2014)</w:t>
      </w:r>
    </w:p>
    <w:p w:rsidR="00746DB7" w:rsidRPr="00BE3C8B" w:rsidRDefault="00746DB7" w:rsidP="00746DB7">
      <w:pPr>
        <w:suppressAutoHyphens/>
        <w:spacing w:after="0" w:line="240" w:lineRule="auto"/>
        <w:ind w:right="-648"/>
        <w:rPr>
          <w:rFonts w:eastAsia="Times New Roman" w:cs="Times New Roman"/>
          <w:b/>
          <w:bCs/>
          <w:i/>
          <w:iCs/>
          <w:sz w:val="28"/>
          <w:szCs w:val="28"/>
          <w:u w:val="single"/>
          <w:lang w:eastAsia="ar-SA"/>
        </w:rPr>
      </w:pPr>
    </w:p>
    <w:p w:rsidR="00746DB7" w:rsidRPr="00BE3C8B" w:rsidRDefault="00746DB7" w:rsidP="00746DB7">
      <w:pPr>
        <w:suppressAutoHyphens/>
        <w:spacing w:after="0" w:line="240" w:lineRule="auto"/>
        <w:ind w:right="-648"/>
        <w:jc w:val="center"/>
        <w:rPr>
          <w:rFonts w:eastAsia="Times New Roman" w:cs="Times New Roman"/>
          <w:b/>
          <w:bCs/>
          <w:i/>
          <w:iCs/>
          <w:sz w:val="28"/>
          <w:szCs w:val="28"/>
          <w:u w:val="single"/>
          <w:lang w:eastAsia="ar-SA"/>
        </w:rPr>
      </w:pPr>
    </w:p>
    <w:p w:rsidR="00746DB7" w:rsidRPr="00BE3C8B" w:rsidRDefault="00746DB7" w:rsidP="00746DB7">
      <w:pPr>
        <w:suppressAutoHyphens/>
        <w:spacing w:after="0" w:line="240" w:lineRule="auto"/>
        <w:ind w:right="-648"/>
        <w:rPr>
          <w:rFonts w:eastAsia="Times New Roman" w:cs="Arial"/>
          <w:b/>
          <w:bCs/>
          <w:sz w:val="28"/>
          <w:szCs w:val="28"/>
          <w:lang w:eastAsia="ar-SA"/>
        </w:rPr>
      </w:pPr>
      <w:r w:rsidRPr="00BE3C8B">
        <w:rPr>
          <w:rFonts w:eastAsia="Times New Roman" w:cs="Arial"/>
          <w:b/>
          <w:bCs/>
          <w:sz w:val="28"/>
          <w:szCs w:val="28"/>
          <w:lang w:eastAsia="ar-SA"/>
        </w:rPr>
        <w:t>Zaradenie vyučujúcich do tried</w:t>
      </w:r>
    </w:p>
    <w:p w:rsidR="00746DB7" w:rsidRPr="00BE3C8B" w:rsidRDefault="00746DB7" w:rsidP="00746DB7">
      <w:pPr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</w:p>
    <w:p w:rsidR="00746DB7" w:rsidRPr="00BE3C8B" w:rsidRDefault="00746DB7" w:rsidP="00746DB7">
      <w:pPr>
        <w:suppressAutoHyphens/>
        <w:spacing w:after="0" w:line="240" w:lineRule="auto"/>
        <w:ind w:right="-648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BE3C8B">
        <w:rPr>
          <w:rFonts w:eastAsia="Times New Roman" w:cs="Times New Roman"/>
          <w:b/>
          <w:bCs/>
          <w:sz w:val="28"/>
          <w:szCs w:val="28"/>
          <w:lang w:eastAsia="ar-SA"/>
        </w:rPr>
        <w:t>DEJEPIS: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ab/>
        <w:t>triedy: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  <w:t>počet hodín: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>Katarína Szökeová, Mgr.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  <w:t>6.A; 8.A,B; 9.</w:t>
      </w:r>
      <w:r w:rsidR="00D772BB">
        <w:rPr>
          <w:rFonts w:eastAsia="Times New Roman" w:cs="Times New Roman"/>
          <w:sz w:val="28"/>
          <w:szCs w:val="28"/>
          <w:lang w:eastAsia="ar-SA"/>
        </w:rPr>
        <w:t>A,</w:t>
      </w:r>
      <w:r w:rsidRPr="00BE3C8B">
        <w:rPr>
          <w:rFonts w:eastAsia="Times New Roman" w:cs="Times New Roman"/>
          <w:sz w:val="28"/>
          <w:szCs w:val="28"/>
          <w:lang w:eastAsia="ar-SA"/>
        </w:rPr>
        <w:t>B</w:t>
      </w:r>
      <w:r w:rsidRPr="00BE3C8B">
        <w:rPr>
          <w:rFonts w:eastAsia="Times New Roman" w:cs="Times New Roman"/>
          <w:color w:val="FF0000"/>
          <w:sz w:val="28"/>
          <w:szCs w:val="28"/>
          <w:lang w:eastAsia="ar-SA"/>
        </w:rPr>
        <w:tab/>
        <w:t xml:space="preserve">         </w:t>
      </w:r>
      <w:r w:rsidRPr="00BE3C8B">
        <w:rPr>
          <w:rFonts w:eastAsia="Times New Roman" w:cs="Times New Roman"/>
          <w:sz w:val="28"/>
          <w:szCs w:val="28"/>
          <w:lang w:eastAsia="ar-SA"/>
        </w:rPr>
        <w:t>7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>Janka Kľuková, Mgr.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</w:r>
      <w:r w:rsidR="00D772BB">
        <w:rPr>
          <w:rFonts w:eastAsia="Times New Roman" w:cs="Times New Roman"/>
          <w:sz w:val="28"/>
          <w:szCs w:val="28"/>
          <w:lang w:eastAsia="ar-SA"/>
        </w:rPr>
        <w:t>5.A,B,C;6.B,C; 7.A,B,C; 8.C;9.</w:t>
      </w:r>
      <w:r w:rsidRPr="00BE3C8B">
        <w:rPr>
          <w:rFonts w:eastAsia="Times New Roman" w:cs="Times New Roman"/>
          <w:sz w:val="28"/>
          <w:szCs w:val="28"/>
          <w:lang w:eastAsia="ar-SA"/>
        </w:rPr>
        <w:t>C</w:t>
      </w:r>
      <w:r w:rsidRPr="00BE3C8B">
        <w:rPr>
          <w:rFonts w:eastAsia="Times New Roman" w:cs="Times New Roman"/>
          <w:color w:val="FF0000"/>
          <w:sz w:val="28"/>
          <w:szCs w:val="28"/>
          <w:lang w:eastAsia="ar-SA"/>
        </w:rPr>
        <w:tab/>
        <w:t xml:space="preserve">         </w:t>
      </w:r>
      <w:r w:rsidRPr="00BE3C8B">
        <w:rPr>
          <w:rFonts w:eastAsia="Times New Roman" w:cs="Times New Roman"/>
          <w:sz w:val="28"/>
          <w:szCs w:val="28"/>
          <w:lang w:eastAsia="ar-SA"/>
        </w:rPr>
        <w:t>14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ab/>
        <w:t xml:space="preserve">(100% odborne)         </w:t>
      </w:r>
    </w:p>
    <w:p w:rsidR="00746DB7" w:rsidRPr="00BE3C8B" w:rsidRDefault="002E6D9A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Miroslava Piarová, Mgr.                 Od 21.10. 2014 všetky triedy J.</w:t>
      </w:r>
      <w:r w:rsidR="00D772BB">
        <w:rPr>
          <w:rFonts w:eastAsia="Times New Roman" w:cs="Times New Roman"/>
          <w:sz w:val="28"/>
          <w:szCs w:val="28"/>
          <w:lang w:eastAsia="ar-SA"/>
        </w:rPr>
        <w:t xml:space="preserve"> </w:t>
      </w:r>
      <w:r>
        <w:rPr>
          <w:rFonts w:eastAsia="Times New Roman" w:cs="Times New Roman"/>
          <w:sz w:val="28"/>
          <w:szCs w:val="28"/>
          <w:lang w:eastAsia="ar-SA"/>
        </w:rPr>
        <w:t>Kľukovej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b/>
          <w:bCs/>
          <w:sz w:val="28"/>
          <w:szCs w:val="28"/>
          <w:lang w:eastAsia="ar-SA"/>
        </w:rPr>
        <w:t>GEOGRAFIA:</w:t>
      </w:r>
      <w:r w:rsidRPr="00BE3C8B">
        <w:rPr>
          <w:rFonts w:eastAsia="Times New Roman" w:cs="Times New Roman"/>
          <w:sz w:val="28"/>
          <w:szCs w:val="28"/>
          <w:lang w:eastAsia="ar-SA"/>
        </w:rPr>
        <w:t xml:space="preserve">   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>Mária Mazúchová, Mgr.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  <w:t>9.A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  <w:t xml:space="preserve">        </w:t>
      </w:r>
      <w:r w:rsidR="00BE3C8B">
        <w:rPr>
          <w:rFonts w:eastAsia="Times New Roman" w:cs="Times New Roman"/>
          <w:sz w:val="28"/>
          <w:szCs w:val="28"/>
          <w:lang w:eastAsia="ar-SA"/>
        </w:rPr>
        <w:t xml:space="preserve">    </w:t>
      </w:r>
      <w:r w:rsidRPr="00BE3C8B">
        <w:rPr>
          <w:rFonts w:eastAsia="Times New Roman" w:cs="Times New Roman"/>
          <w:sz w:val="28"/>
          <w:szCs w:val="28"/>
          <w:lang w:eastAsia="ar-SA"/>
        </w:rPr>
        <w:t xml:space="preserve"> 2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>Miroslav Paľaga, Mgr.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  <w:t>5.A,B,C; 6.A,B,C; 7.A,B,C;                        24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 xml:space="preserve">                                                           </w:t>
      </w:r>
      <w:r w:rsidR="004F3F81">
        <w:rPr>
          <w:rFonts w:eastAsia="Times New Roman" w:cs="Times New Roman"/>
          <w:sz w:val="28"/>
          <w:szCs w:val="28"/>
          <w:lang w:eastAsia="ar-SA"/>
        </w:rPr>
        <w:t xml:space="preserve"> </w:t>
      </w:r>
      <w:r w:rsidRPr="00BE3C8B">
        <w:rPr>
          <w:rFonts w:eastAsia="Times New Roman" w:cs="Times New Roman"/>
          <w:sz w:val="28"/>
          <w:szCs w:val="28"/>
          <w:lang w:eastAsia="ar-SA"/>
        </w:rPr>
        <w:t>8.A,B,C; 9.B,C</w:t>
      </w:r>
      <w:r w:rsidRPr="00BE3C8B">
        <w:rPr>
          <w:rFonts w:eastAsia="Times New Roman" w:cs="Times New Roman"/>
          <w:sz w:val="28"/>
          <w:szCs w:val="28"/>
          <w:lang w:eastAsia="ar-SA"/>
        </w:rPr>
        <w:tab/>
        <w:t xml:space="preserve">                                                                  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ab/>
        <w:t>(100% odborne )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BE3C8B">
        <w:rPr>
          <w:rFonts w:eastAsia="Times New Roman" w:cs="Times New Roman"/>
          <w:b/>
          <w:bCs/>
          <w:sz w:val="28"/>
          <w:szCs w:val="28"/>
          <w:lang w:eastAsia="ar-SA"/>
        </w:rPr>
        <w:t>Zodpovednosť za kabinety: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>Za kabinet dejepisu zodpovedná: J. Kľuková</w:t>
      </w:r>
      <w:r w:rsidR="002E6D9A">
        <w:rPr>
          <w:rFonts w:eastAsia="Times New Roman" w:cs="Times New Roman"/>
          <w:sz w:val="28"/>
          <w:szCs w:val="28"/>
          <w:lang w:eastAsia="ar-SA"/>
        </w:rPr>
        <w:t xml:space="preserve">, K.Szökeová 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>Za kabinet geografie zodpovedný: M. Paľaga</w:t>
      </w: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sz w:val="28"/>
          <w:szCs w:val="28"/>
          <w:lang w:eastAsia="ar-SA"/>
        </w:rPr>
        <w:tab/>
      </w:r>
    </w:p>
    <w:p w:rsidR="002E6D9A" w:rsidRPr="00BE3C8B" w:rsidRDefault="00746DB7" w:rsidP="002E6D9A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sz w:val="28"/>
          <w:szCs w:val="28"/>
          <w:lang w:eastAsia="ar-SA"/>
        </w:rPr>
      </w:pPr>
      <w:r w:rsidRPr="00BE3C8B">
        <w:rPr>
          <w:rFonts w:eastAsia="Times New Roman" w:cs="Times New Roman"/>
          <w:b/>
          <w:bCs/>
          <w:sz w:val="28"/>
          <w:szCs w:val="28"/>
          <w:lang w:eastAsia="ar-SA"/>
        </w:rPr>
        <w:t>Zodpovednosť za nástenky:</w:t>
      </w:r>
      <w:r w:rsidR="002E6D9A" w:rsidRPr="002E6D9A">
        <w:rPr>
          <w:rFonts w:eastAsia="Times New Roman" w:cs="Times New Roman"/>
          <w:sz w:val="28"/>
          <w:szCs w:val="28"/>
          <w:lang w:eastAsia="ar-SA"/>
        </w:rPr>
        <w:t xml:space="preserve"> </w:t>
      </w:r>
      <w:r w:rsidR="002E6D9A" w:rsidRPr="00BE3C8B">
        <w:rPr>
          <w:rFonts w:eastAsia="Times New Roman" w:cs="Times New Roman"/>
          <w:sz w:val="28"/>
          <w:szCs w:val="28"/>
          <w:lang w:eastAsia="ar-SA"/>
        </w:rPr>
        <w:t>K. Szökeová</w:t>
      </w:r>
    </w:p>
    <w:p w:rsidR="00746DB7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980146" w:rsidRDefault="00980146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b/>
          <w:color w:val="FF0000"/>
          <w:sz w:val="28"/>
        </w:rPr>
      </w:pPr>
    </w:p>
    <w:p w:rsidR="00980146" w:rsidRDefault="00980146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b/>
          <w:color w:val="FF0000"/>
          <w:sz w:val="28"/>
        </w:rPr>
      </w:pPr>
    </w:p>
    <w:p w:rsidR="00980146" w:rsidRPr="00980146" w:rsidRDefault="00980146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0146">
        <w:rPr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Spôsob hodnotenia: klasifikácia</w:t>
      </w:r>
    </w:p>
    <w:p w:rsidR="00980146" w:rsidRPr="00980146" w:rsidRDefault="00980146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980146" w:rsidRPr="00980146" w:rsidRDefault="00980146" w:rsidP="00980146">
      <w:pPr>
        <w:autoSpaceDE w:val="0"/>
        <w:autoSpaceDN w:val="0"/>
        <w:adjustRightInd w:val="0"/>
        <w:rPr>
          <w:rFonts w:ascii="Calibri" w:eastAsia="Calibri" w:hAnsi="Calibri" w:cs="Calibri"/>
          <w:sz w:val="28"/>
          <w:szCs w:val="28"/>
        </w:rPr>
      </w:pPr>
      <w:r w:rsidRPr="00980146">
        <w:rPr>
          <w:rFonts w:ascii="Calibri" w:eastAsia="Calibri" w:hAnsi="Calibri" w:cs="Calibri"/>
          <w:b/>
          <w:sz w:val="28"/>
          <w:szCs w:val="28"/>
        </w:rPr>
        <w:t>Vstupná písomná práca</w:t>
      </w:r>
      <w:r w:rsidRPr="00980146">
        <w:rPr>
          <w:rFonts w:ascii="Calibri" w:eastAsia="Calibri" w:hAnsi="Calibri" w:cs="Calibri"/>
          <w:sz w:val="28"/>
          <w:szCs w:val="28"/>
        </w:rPr>
        <w:t xml:space="preserve"> vo forme testu je zameraná na opakovanie z predchádzajúceho ročníka a realizuje sa vždy po dôkladnom zopakovaní. Tieto práce sú hodnotené percentuálne.</w:t>
      </w:r>
    </w:p>
    <w:p w:rsidR="00980146" w:rsidRPr="00980146" w:rsidRDefault="00980146" w:rsidP="00980146">
      <w:pPr>
        <w:autoSpaceDE w:val="0"/>
        <w:autoSpaceDN w:val="0"/>
        <w:adjustRightInd w:val="0"/>
        <w:rPr>
          <w:rFonts w:ascii="Calibri" w:eastAsia="Calibri" w:hAnsi="Calibri" w:cs="Calibri"/>
          <w:sz w:val="28"/>
          <w:szCs w:val="28"/>
        </w:rPr>
      </w:pPr>
      <w:r w:rsidRPr="00980146">
        <w:rPr>
          <w:rFonts w:ascii="Calibri" w:eastAsia="Calibri" w:hAnsi="Calibri" w:cs="Calibri"/>
          <w:sz w:val="28"/>
          <w:szCs w:val="28"/>
        </w:rPr>
        <w:t xml:space="preserve"> </w:t>
      </w:r>
      <w:r w:rsidRPr="00980146">
        <w:rPr>
          <w:rFonts w:ascii="Calibri" w:eastAsia="Calibri" w:hAnsi="Calibri" w:cs="Calibri"/>
          <w:b/>
          <w:sz w:val="28"/>
          <w:szCs w:val="28"/>
        </w:rPr>
        <w:t>Výstupná písomná práca</w:t>
      </w:r>
      <w:r w:rsidRPr="00980146">
        <w:rPr>
          <w:rFonts w:ascii="Calibri" w:eastAsia="Calibri" w:hAnsi="Calibri" w:cs="Calibri"/>
          <w:sz w:val="28"/>
          <w:szCs w:val="28"/>
        </w:rPr>
        <w:t xml:space="preserve"> sa realizuje na konci školského roka v prvej polovici mesiaca jún a je overením vedomostí a poznatkov z učiva príslušného školského roku. Tieto písomné práce sú klasifikované.</w:t>
      </w:r>
    </w:p>
    <w:p w:rsidR="00980146" w:rsidRPr="00980146" w:rsidRDefault="00980146" w:rsidP="00980146">
      <w:pPr>
        <w:autoSpaceDE w:val="0"/>
        <w:autoSpaceDN w:val="0"/>
        <w:adjustRightInd w:val="0"/>
        <w:rPr>
          <w:sz w:val="28"/>
          <w:szCs w:val="28"/>
        </w:rPr>
      </w:pPr>
      <w:r w:rsidRPr="00980146">
        <w:rPr>
          <w:sz w:val="28"/>
          <w:szCs w:val="28"/>
        </w:rPr>
        <w:t>V priebehu školského roka budú písané priebežne</w:t>
      </w:r>
      <w:r w:rsidRPr="00980146">
        <w:rPr>
          <w:i/>
          <w:sz w:val="28"/>
          <w:szCs w:val="28"/>
        </w:rPr>
        <w:t xml:space="preserve"> </w:t>
      </w:r>
      <w:r w:rsidRPr="00980146">
        <w:rPr>
          <w:b/>
          <w:sz w:val="28"/>
          <w:szCs w:val="28"/>
        </w:rPr>
        <w:t>previerky a  testy</w:t>
      </w:r>
      <w:r w:rsidRPr="00980146">
        <w:rPr>
          <w:sz w:val="28"/>
          <w:szCs w:val="28"/>
        </w:rPr>
        <w:t xml:space="preserve"> , ktoré majú odzrkadliť získané vedomosti v jednotlivých </w:t>
      </w:r>
      <w:r w:rsidRPr="00980146">
        <w:rPr>
          <w:b/>
          <w:sz w:val="28"/>
          <w:szCs w:val="28"/>
        </w:rPr>
        <w:t xml:space="preserve">tematických celkoch. </w:t>
      </w:r>
      <w:r w:rsidRPr="00980146">
        <w:rPr>
          <w:sz w:val="28"/>
          <w:szCs w:val="28"/>
        </w:rPr>
        <w:t xml:space="preserve">Tieto budú </w:t>
      </w:r>
      <w:r w:rsidRPr="00980146">
        <w:rPr>
          <w:b/>
          <w:sz w:val="28"/>
          <w:szCs w:val="28"/>
        </w:rPr>
        <w:t>hodnotené známkou</w:t>
      </w:r>
      <w:r w:rsidRPr="00980146">
        <w:rPr>
          <w:sz w:val="28"/>
          <w:szCs w:val="28"/>
        </w:rPr>
        <w:t xml:space="preserve"> ak sú žiakom </w:t>
      </w:r>
      <w:r w:rsidRPr="00980146">
        <w:rPr>
          <w:b/>
          <w:sz w:val="28"/>
          <w:szCs w:val="28"/>
        </w:rPr>
        <w:t>vopred oznámené</w:t>
      </w:r>
      <w:r w:rsidRPr="00980146">
        <w:rPr>
          <w:sz w:val="28"/>
          <w:szCs w:val="28"/>
        </w:rPr>
        <w:t>.</w:t>
      </w:r>
    </w:p>
    <w:p w:rsidR="00980146" w:rsidRPr="00980146" w:rsidRDefault="00980146" w:rsidP="00980146">
      <w:pPr>
        <w:autoSpaceDE w:val="0"/>
        <w:autoSpaceDN w:val="0"/>
        <w:adjustRightInd w:val="0"/>
        <w:rPr>
          <w:sz w:val="28"/>
          <w:szCs w:val="28"/>
        </w:rPr>
      </w:pPr>
      <w:r w:rsidRPr="00980146">
        <w:rPr>
          <w:b/>
          <w:sz w:val="28"/>
          <w:szCs w:val="28"/>
        </w:rPr>
        <w:t xml:space="preserve"> </w:t>
      </w:r>
      <w:r w:rsidRPr="00980146">
        <w:rPr>
          <w:sz w:val="28"/>
          <w:szCs w:val="28"/>
        </w:rPr>
        <w:t>(Forma preverenia vedomostí z tematického celku je na uvážení učiteľa.) V prípade neohlásenia písomného skúšania vopred, bude táto forma slúžiť  len ako informácia pre učiteľa o stave vedomostí žiakov, a teda nebude hodnotená známkou.</w:t>
      </w:r>
    </w:p>
    <w:p w:rsidR="00980146" w:rsidRPr="00980146" w:rsidRDefault="00980146" w:rsidP="00980146">
      <w:pPr>
        <w:autoSpaceDE w:val="0"/>
        <w:autoSpaceDN w:val="0"/>
        <w:adjustRightInd w:val="0"/>
        <w:rPr>
          <w:sz w:val="28"/>
          <w:szCs w:val="28"/>
        </w:rPr>
      </w:pPr>
      <w:r w:rsidRPr="00980146">
        <w:rPr>
          <w:b/>
          <w:sz w:val="28"/>
          <w:szCs w:val="28"/>
        </w:rPr>
        <w:t>Ústne  skúšanie, odpoveď</w:t>
      </w:r>
      <w:r w:rsidRPr="00980146">
        <w:rPr>
          <w:i/>
          <w:sz w:val="28"/>
          <w:szCs w:val="28"/>
        </w:rPr>
        <w:t xml:space="preserve"> </w:t>
      </w:r>
      <w:r w:rsidRPr="00980146">
        <w:rPr>
          <w:sz w:val="28"/>
          <w:szCs w:val="28"/>
        </w:rPr>
        <w:t xml:space="preserve"> -  každý žiak bude absolvovať minimálne  1  klasifikovanú odpoveď  z predmetu za polrok. Ústna odpoveď preveruje úroveň kompetencií žiaka v rámci daných tematických celkov  učebného plánu.</w:t>
      </w:r>
    </w:p>
    <w:p w:rsidR="00980146" w:rsidRPr="00980146" w:rsidRDefault="00980146" w:rsidP="00980146">
      <w:pPr>
        <w:autoSpaceDE w:val="0"/>
        <w:autoSpaceDN w:val="0"/>
        <w:adjustRightInd w:val="0"/>
        <w:rPr>
          <w:rFonts w:ascii="Calibri" w:eastAsia="Calibri" w:hAnsi="Calibri" w:cs="Calibri"/>
          <w:sz w:val="28"/>
          <w:szCs w:val="28"/>
        </w:rPr>
      </w:pPr>
      <w:r w:rsidRPr="00980146">
        <w:rPr>
          <w:rFonts w:ascii="Calibri" w:eastAsia="Calibri" w:hAnsi="Calibri" w:cs="Calibri"/>
          <w:sz w:val="28"/>
          <w:szCs w:val="28"/>
        </w:rPr>
        <w:t xml:space="preserve">    Súčasťou celkového hodnotenia žiakov bude i vypracovanie </w:t>
      </w:r>
      <w:r w:rsidRPr="00980146">
        <w:rPr>
          <w:rFonts w:ascii="Calibri" w:eastAsia="Calibri" w:hAnsi="Calibri" w:cs="Calibri"/>
          <w:i/>
          <w:sz w:val="28"/>
          <w:szCs w:val="28"/>
        </w:rPr>
        <w:t xml:space="preserve"> </w:t>
      </w:r>
      <w:r w:rsidRPr="00980146">
        <w:rPr>
          <w:rFonts w:ascii="Calibri" w:eastAsia="Calibri" w:hAnsi="Calibri" w:cs="Calibri"/>
          <w:b/>
          <w:sz w:val="28"/>
          <w:szCs w:val="28"/>
        </w:rPr>
        <w:t>ľubovoľného projektu</w:t>
      </w:r>
      <w:r w:rsidRPr="00980146">
        <w:rPr>
          <w:rFonts w:ascii="Calibri" w:eastAsia="Calibri" w:hAnsi="Calibri" w:cs="Calibri"/>
          <w:i/>
          <w:sz w:val="28"/>
          <w:szCs w:val="28"/>
        </w:rPr>
        <w:t xml:space="preserve">, </w:t>
      </w:r>
      <w:r w:rsidRPr="00980146">
        <w:rPr>
          <w:rFonts w:ascii="Calibri" w:eastAsia="Calibri" w:hAnsi="Calibri" w:cs="Calibri"/>
          <w:sz w:val="28"/>
          <w:szCs w:val="28"/>
        </w:rPr>
        <w:t>ktorý bude taktiež hodnotený známkou. Táto bude syntézou grafického prevedenia a verbálnej prezentácie projektu.</w:t>
      </w:r>
    </w:p>
    <w:p w:rsidR="00980146" w:rsidRPr="00980146" w:rsidRDefault="00980146" w:rsidP="00980146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8"/>
          <w:szCs w:val="28"/>
        </w:rPr>
      </w:pPr>
      <w:r w:rsidRPr="00980146">
        <w:rPr>
          <w:rFonts w:ascii="Calibri" w:eastAsia="Calibri" w:hAnsi="Calibri" w:cs="Calibri"/>
          <w:sz w:val="28"/>
          <w:szCs w:val="28"/>
        </w:rPr>
        <w:t>Forma projektu a tematické zameranie bude závisieť od  výberu  a dohody učiteľa so žiakom.</w:t>
      </w:r>
    </w:p>
    <w:p w:rsidR="00980146" w:rsidRPr="00980146" w:rsidRDefault="00980146" w:rsidP="00980146">
      <w:pPr>
        <w:spacing w:before="100" w:beforeAutospacing="1" w:after="100" w:afterAutospacing="1"/>
        <w:ind w:firstLine="360"/>
        <w:rPr>
          <w:rFonts w:ascii="Calibri" w:eastAsia="Calibri" w:hAnsi="Calibri" w:cs="Calibri"/>
          <w:sz w:val="28"/>
          <w:szCs w:val="28"/>
        </w:rPr>
      </w:pPr>
      <w:r w:rsidRPr="00980146">
        <w:rPr>
          <w:rFonts w:ascii="Calibri" w:eastAsia="Calibri" w:hAnsi="Calibri" w:cs="Calibri"/>
          <w:sz w:val="28"/>
          <w:szCs w:val="28"/>
        </w:rPr>
        <w:t xml:space="preserve">Zaujímavou a účinnou metódou hodnotenia  je </w:t>
      </w:r>
      <w:r w:rsidRPr="00980146">
        <w:rPr>
          <w:rFonts w:ascii="Calibri" w:eastAsia="Calibri" w:hAnsi="Calibri" w:cs="Calibri"/>
          <w:b/>
          <w:sz w:val="28"/>
          <w:szCs w:val="28"/>
        </w:rPr>
        <w:t>sebahodnotenie</w:t>
      </w:r>
      <w:r w:rsidRPr="00980146">
        <w:rPr>
          <w:rFonts w:ascii="Calibri" w:eastAsia="Calibri" w:hAnsi="Calibri" w:cs="Calibri"/>
          <w:sz w:val="28"/>
          <w:szCs w:val="28"/>
        </w:rPr>
        <w:t xml:space="preserve"> žiaka a hodnotenie jeho výkonu ostatnými žiakmi verbálne</w:t>
      </w:r>
    </w:p>
    <w:p w:rsidR="00980146" w:rsidRPr="00980146" w:rsidRDefault="00980146" w:rsidP="00980146">
      <w:pPr>
        <w:autoSpaceDE w:val="0"/>
        <w:autoSpaceDN w:val="0"/>
        <w:adjustRightInd w:val="0"/>
        <w:rPr>
          <w:rFonts w:ascii="Calibri" w:eastAsia="Calibri" w:hAnsi="Calibri" w:cs="Calibri"/>
          <w:sz w:val="24"/>
        </w:rPr>
      </w:pPr>
    </w:p>
    <w:p w:rsidR="00980146" w:rsidRDefault="00980146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980146" w:rsidRDefault="00980146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980146" w:rsidRDefault="00980146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746DB7" w:rsidRPr="00BE3C8B" w:rsidRDefault="00746DB7" w:rsidP="00746DB7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BE3C8B" w:rsidRPr="00BE3C8B" w:rsidRDefault="00BE3C8B" w:rsidP="00BE3C8B">
      <w:pPr>
        <w:rPr>
          <w:b/>
          <w:sz w:val="28"/>
          <w:szCs w:val="28"/>
        </w:rPr>
      </w:pPr>
      <w:r w:rsidRPr="00BE3C8B"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  <w:drawing>
          <wp:anchor distT="190500" distB="190500" distL="190500" distR="190500" simplePos="0" relativeHeight="251661312" behindDoc="0" locked="0" layoutInCell="1" allowOverlap="0" wp14:anchorId="1C68E092" wp14:editId="7E7C0A2A">
            <wp:simplePos x="0" y="0"/>
            <wp:positionH relativeFrom="column">
              <wp:posOffset>-142875</wp:posOffset>
            </wp:positionH>
            <wp:positionV relativeFrom="line">
              <wp:posOffset>-78740</wp:posOffset>
            </wp:positionV>
            <wp:extent cx="1047115" cy="742315"/>
            <wp:effectExtent l="0" t="0" r="635" b="635"/>
            <wp:wrapSquare wrapText="bothSides"/>
            <wp:docPr id="4" name="Obrázok 4" descr="Popis: logo1%20fareb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Popis: logo1%20fareb-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C8B">
        <w:rPr>
          <w:b/>
          <w:sz w:val="28"/>
          <w:szCs w:val="28"/>
        </w:rPr>
        <w:t>Dňa 12.12 2013 sa uskutočnilo ŠK GO</w:t>
      </w:r>
      <w:r>
        <w:rPr>
          <w:b/>
          <w:sz w:val="28"/>
          <w:szCs w:val="28"/>
        </w:rPr>
        <w:t>, tu je n</w:t>
      </w:r>
      <w:r w:rsidRPr="00BE3C8B">
        <w:rPr>
          <w:rFonts w:ascii="Calibri" w:eastAsia="Calibri" w:hAnsi="Calibri" w:cs="Times New Roman"/>
          <w:b/>
          <w:sz w:val="28"/>
          <w:szCs w:val="28"/>
        </w:rPr>
        <w:t xml:space="preserve">ávrh žiakov do obvodného kola Geografickej olympiády          </w:t>
      </w:r>
    </w:p>
    <w:p w:rsidR="00BE3C8B" w:rsidRPr="00BE3C8B" w:rsidRDefault="00BE3C8B" w:rsidP="00BE3C8B">
      <w:pPr>
        <w:rPr>
          <w:rFonts w:ascii="Calibri" w:eastAsia="Calibri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2"/>
        <w:gridCol w:w="2388"/>
        <w:gridCol w:w="815"/>
        <w:gridCol w:w="1310"/>
        <w:gridCol w:w="1289"/>
        <w:gridCol w:w="1076"/>
      </w:tblGrid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shd w:val="clear" w:color="auto" w:fill="EEECE1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E3C8B">
              <w:rPr>
                <w:rFonts w:ascii="Calibri" w:eastAsia="Calibri" w:hAnsi="Calibri" w:cs="Times New Roman"/>
                <w:b/>
                <w:sz w:val="32"/>
                <w:szCs w:val="32"/>
              </w:rPr>
              <w:t>5. ročník</w:t>
            </w:r>
            <w:r w:rsidRPr="00BE3C8B">
              <w:rPr>
                <w:rFonts w:ascii="Calibri" w:eastAsia="Calibri" w:hAnsi="Calibri" w:cs="Times New Roman"/>
                <w:sz w:val="32"/>
                <w:szCs w:val="32"/>
              </w:rPr>
              <w:t xml:space="preserve">     </w:t>
            </w:r>
            <w:r w:rsidRPr="00BE3C8B">
              <w:rPr>
                <w:rFonts w:ascii="Calibri" w:eastAsia="Calibri" w:hAnsi="Calibri" w:cs="Times New Roman"/>
              </w:rPr>
              <w:t xml:space="preserve">                    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E3C8B">
              <w:rPr>
                <w:rFonts w:ascii="Calibri" w:eastAsia="Calibri" w:hAnsi="Calibri" w:cs="Times New Roman"/>
                <w:b/>
                <w:sz w:val="20"/>
                <w:szCs w:val="20"/>
              </w:rPr>
              <w:t>P.č.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E3C8B">
              <w:rPr>
                <w:rFonts w:ascii="Calibri" w:eastAsia="Calibri" w:hAnsi="Calibri" w:cs="Times New Roman"/>
                <w:b/>
                <w:sz w:val="20"/>
                <w:szCs w:val="20"/>
              </w:rPr>
              <w:t>meno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E3C8B">
              <w:rPr>
                <w:rFonts w:ascii="Calibri" w:eastAsia="Calibri" w:hAnsi="Calibri" w:cs="Times New Roman"/>
                <w:b/>
                <w:sz w:val="20"/>
                <w:szCs w:val="20"/>
              </w:rPr>
              <w:t>trieda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E3C8B">
              <w:rPr>
                <w:rFonts w:ascii="Calibri" w:eastAsia="Calibri" w:hAnsi="Calibri" w:cs="Times New Roman"/>
                <w:b/>
                <w:sz w:val="18"/>
                <w:szCs w:val="18"/>
              </w:rPr>
              <w:t>Teoretická časť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E3C8B">
              <w:rPr>
                <w:rFonts w:ascii="Calibri" w:eastAsia="Calibri" w:hAnsi="Calibri" w:cs="Times New Roman"/>
                <w:b/>
                <w:sz w:val="20"/>
                <w:szCs w:val="20"/>
              </w:rPr>
              <w:t>Praktická časť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E3C8B">
              <w:rPr>
                <w:rFonts w:ascii="Calibri" w:eastAsia="Calibri" w:hAnsi="Calibri" w:cs="Times New Roman"/>
                <w:b/>
                <w:sz w:val="20"/>
                <w:szCs w:val="20"/>
              </w:rPr>
              <w:t>Body spolu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ind w:left="-108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Ladislav Ágošton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5.A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65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Nikolaj Trvalec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5.A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63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Spolu súťažiacich:  12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</w:t>
            </w: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      </w:t>
            </w: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     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</w:t>
            </w: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ÚR: 8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tcBorders>
              <w:top w:val="single" w:sz="4" w:space="0" w:color="auto"/>
            </w:tcBorders>
            <w:shd w:val="clear" w:color="auto" w:fill="EEECE1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  <w:sz w:val="32"/>
                <w:szCs w:val="32"/>
              </w:rPr>
              <w:t>6. ročník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Lea Domská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6.A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42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29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71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Matej Gonda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6.A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39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14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53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Spolu súťažiacich:  10                                      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  </w:t>
            </w: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ÚR: 7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shd w:val="clear" w:color="auto" w:fill="EEECE1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32"/>
                <w:szCs w:val="32"/>
              </w:rPr>
              <w:t>7. ročník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Radovan Belan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7.A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44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22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66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 xml:space="preserve">Frederika Takáčová 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7.A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38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27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65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 xml:space="preserve">Dušan Veselka 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7.A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40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23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63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Spolu súťažiacich:  9                                  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    </w:t>
            </w: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    ÚR: 6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shd w:val="clear" w:color="auto" w:fill="EEECE1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  <w:sz w:val="32"/>
                <w:szCs w:val="32"/>
              </w:rPr>
              <w:t>8. ročník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Filip Nedbal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8.A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42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33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76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Dominik Mikovíniy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8.A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39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23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62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Spolu súťažiacich:  13                         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</w:t>
            </w: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                      ÚR: 10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shd w:val="clear" w:color="auto" w:fill="EEECE1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  <w:sz w:val="32"/>
                <w:szCs w:val="32"/>
              </w:rPr>
              <w:t>9. ročník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Letícia Hudecová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9.A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41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30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71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642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88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Ľubomíra Grossertová</w:t>
            </w:r>
          </w:p>
        </w:tc>
        <w:tc>
          <w:tcPr>
            <w:tcW w:w="815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9.A</w:t>
            </w:r>
          </w:p>
        </w:tc>
        <w:tc>
          <w:tcPr>
            <w:tcW w:w="1310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38</w:t>
            </w:r>
          </w:p>
        </w:tc>
        <w:tc>
          <w:tcPr>
            <w:tcW w:w="1289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25</w:t>
            </w:r>
          </w:p>
        </w:tc>
        <w:tc>
          <w:tcPr>
            <w:tcW w:w="1076" w:type="dxa"/>
            <w:vAlign w:val="center"/>
          </w:tcPr>
          <w:p w:rsidR="00BE3C8B" w:rsidRPr="00BE3C8B" w:rsidRDefault="00BE3C8B" w:rsidP="00BE3C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E3C8B">
              <w:rPr>
                <w:rFonts w:ascii="Calibri" w:eastAsia="Calibri" w:hAnsi="Calibri" w:cs="Times New Roman"/>
                <w:b/>
              </w:rPr>
              <w:t>63</w:t>
            </w:r>
          </w:p>
        </w:tc>
      </w:tr>
      <w:tr w:rsidR="00BE3C8B" w:rsidRPr="00BE3C8B" w:rsidTr="00BE3C8B">
        <w:trPr>
          <w:trHeight w:hRule="exact" w:val="542"/>
        </w:trPr>
        <w:tc>
          <w:tcPr>
            <w:tcW w:w="7520" w:type="dxa"/>
            <w:gridSpan w:val="6"/>
            <w:vAlign w:val="center"/>
          </w:tcPr>
          <w:p w:rsidR="00BE3C8B" w:rsidRPr="00BE3C8B" w:rsidRDefault="00BE3C8B" w:rsidP="00BE3C8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Spolu súťažiacich:  19                         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</w:t>
            </w:r>
            <w:r w:rsidRPr="00BE3C8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                        ÚR: 10</w:t>
            </w:r>
          </w:p>
        </w:tc>
      </w:tr>
    </w:tbl>
    <w:p w:rsidR="00BE3C8B" w:rsidRPr="00D26C57" w:rsidRDefault="00D26C57" w:rsidP="00BE3C8B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D26C57">
        <w:rPr>
          <w:rFonts w:ascii="Calibri" w:eastAsia="Calibri" w:hAnsi="Calibri" w:cs="Times New Roman"/>
          <w:b/>
          <w:sz w:val="28"/>
          <w:szCs w:val="28"/>
        </w:rPr>
        <w:lastRenderedPageBreak/>
        <w:t>DEJEPISNÁ OLYMPIÁDA  - OBVODNÉ KOLO</w:t>
      </w:r>
    </w:p>
    <w:p w:rsidR="002E6D9A" w:rsidRPr="00BE3C8B" w:rsidRDefault="002E6D9A" w:rsidP="00BE3C8B">
      <w:pPr>
        <w:spacing w:line="240" w:lineRule="auto"/>
        <w:rPr>
          <w:rFonts w:ascii="Calibri" w:eastAsia="Calibri" w:hAnsi="Calibri" w:cs="Times New Roman"/>
        </w:rPr>
      </w:pP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434340" cy="457200"/>
            <wp:effectExtent l="0" t="0" r="3810" b="0"/>
            <wp:wrapNone/>
            <wp:docPr id="8" name="Obrázok 8" descr="cvclogo1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vclogo1-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           Centrum voľného času Magnet, Ulica mieru 1702/39, 984 01 Lučenec</w:t>
      </w:r>
    </w:p>
    <w:p w:rsidR="002E6D9A" w:rsidRPr="002E6D9A" w:rsidRDefault="00A92217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  <w:hyperlink r:id="rId16" w:history="1">
        <w:r w:rsidR="002E6D9A" w:rsidRPr="002E6D9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4"/>
            <w:u w:val="single"/>
            <w:lang w:val="cs-CZ" w:eastAsia="cs-CZ"/>
          </w:rPr>
          <w:t>www.cvclc.edu.sk</w:t>
        </w:r>
      </w:hyperlink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hyperlink r:id="rId17" w:history="1">
        <w:r w:rsidR="002E6D9A" w:rsidRPr="002E6D9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4"/>
            <w:u w:val="single"/>
            <w:lang w:val="cs-CZ" w:eastAsia="cs-CZ"/>
          </w:rPr>
          <w:t>cvcmagnet@szm.sk</w:t>
        </w:r>
      </w:hyperlink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  <w:t>t.č.: 4333797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  <w:t>Výsledková listina obvodného kola Dejepisnej olympiády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  <w:t>6. ročník, školský rok 2013/2014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u w:val="single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u w:val="single"/>
          <w:lang w:val="cs-CZ" w:eastAsia="cs-CZ"/>
        </w:rPr>
        <w:t>KATEGÓRIA  C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u w:val="single"/>
          <w:lang w:val="cs-CZ" w:eastAsia="cs-CZ"/>
        </w:rPr>
      </w:pPr>
    </w:p>
    <w:p w:rsidR="002E6D9A" w:rsidRPr="002E6D9A" w:rsidRDefault="002E6D9A" w:rsidP="002E6D9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 xml:space="preserve">Dátum: </w:t>
      </w:r>
      <w:r w:rsidRPr="002E6D9A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11.02.2014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>Okres:</w:t>
      </w: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ab/>
        <w:t xml:space="preserve">  </w:t>
      </w:r>
      <w:r w:rsidRPr="002E6D9A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Lučenec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 xml:space="preserve">Miesto konania: </w:t>
      </w:r>
      <w:r w:rsidRPr="002E6D9A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veľká zasadačka ObÚ Lučenec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>Hodnotiaca komisia: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Cs w:val="24"/>
          <w:lang w:val="cs-CZ" w:eastAsia="cs-CZ"/>
        </w:rPr>
        <w:t>Mgr. Radoslava Flešková (ZŠ Školská 9, Lovinobaňa), predsedkyňa hodnotiacej komisie,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Cs w:val="24"/>
          <w:lang w:val="cs-CZ" w:eastAsia="cs-CZ"/>
        </w:rPr>
        <w:t xml:space="preserve">Mgr. Tatiana Korimová (Gymnázium B.S.Timravy, Lučenec), členka hodnotiacej komisie, 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Cs w:val="24"/>
          <w:lang w:val="cs-CZ" w:eastAsia="cs-CZ"/>
        </w:rPr>
        <w:t>Mgr. Eva Stieranková (ZŠ M.R.Štefánika 8, Lučenec), členka hodnotiacej komisie,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color w:val="99330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Cs w:val="24"/>
          <w:lang w:val="cs-CZ" w:eastAsia="cs-CZ"/>
        </w:rPr>
        <w:t>Mgr. Vargová Soňa (Súkromné gymnázium, Gemerská cesta 1, Lučenec), členka hodnotiacej komisie.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tbl>
      <w:tblPr>
        <w:tblW w:w="88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60"/>
        <w:gridCol w:w="1980"/>
        <w:gridCol w:w="3060"/>
        <w:gridCol w:w="900"/>
        <w:gridCol w:w="720"/>
        <w:gridCol w:w="720"/>
        <w:gridCol w:w="540"/>
      </w:tblGrid>
      <w:tr w:rsidR="002E6D9A" w:rsidRPr="002E6D9A" w:rsidTr="002E6D9A">
        <w:trPr>
          <w:cantSplit/>
          <w:trHeight w:val="1134"/>
        </w:trPr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Kód</w:t>
            </w:r>
          </w:p>
        </w:tc>
        <w:tc>
          <w:tcPr>
            <w:tcW w:w="36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Poradie</w:t>
            </w:r>
          </w:p>
        </w:tc>
        <w:tc>
          <w:tcPr>
            <w:tcW w:w="1980" w:type="dxa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Priezvisko a meno</w:t>
            </w:r>
          </w:p>
        </w:tc>
        <w:tc>
          <w:tcPr>
            <w:tcW w:w="3060" w:type="dxa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 xml:space="preserve">Názov </w:t>
            </w: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a adresa školy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</w:tc>
        <w:tc>
          <w:tcPr>
            <w:tcW w:w="90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Test  z vybraného  čiva a monotematickej časti (max. 90 b.)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</w:tc>
        <w:tc>
          <w:tcPr>
            <w:tcW w:w="72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Test z regionálnej histórie (max. 10 b.)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</w:tc>
        <w:tc>
          <w:tcPr>
            <w:tcW w:w="72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Test spolu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(max. 100 b.)</w:t>
            </w:r>
          </w:p>
        </w:tc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Úspešný/á, neúspešný/á</w:t>
            </w:r>
          </w:p>
        </w:tc>
      </w:tr>
      <w:tr w:rsidR="002E6D9A" w:rsidRPr="002E6D9A" w:rsidTr="002E6D9A">
        <w:tc>
          <w:tcPr>
            <w:tcW w:w="540" w:type="dxa"/>
            <w:shd w:val="clear" w:color="auto" w:fill="FF0000"/>
          </w:tcPr>
          <w:p w:rsidR="002E6D9A" w:rsidRPr="002E6D9A" w:rsidRDefault="002E6D9A" w:rsidP="002E6D9A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4</w:t>
            </w:r>
          </w:p>
        </w:tc>
        <w:tc>
          <w:tcPr>
            <w:tcW w:w="36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1.</w:t>
            </w:r>
          </w:p>
        </w:tc>
        <w:tc>
          <w:tcPr>
            <w:tcW w:w="198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outlineLvl w:val="5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Tóthová Dorota</w:t>
            </w:r>
          </w:p>
        </w:tc>
        <w:tc>
          <w:tcPr>
            <w:tcW w:w="306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Vajanského 2844/47,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85,0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93,0</w:t>
            </w:r>
          </w:p>
        </w:tc>
        <w:tc>
          <w:tcPr>
            <w:tcW w:w="54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18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2.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Molnárová Ľubica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Haličská cesta 7, 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81,0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87,0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17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3.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Fiľo Patrik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Lúčna 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985 52 Divín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81,5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86,5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7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4.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Fajčíková Viktória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Družstevná 11,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985 11 Halič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72,5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77,5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15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5.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 xml:space="preserve">Seči Matúš 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ZŠ M.R.Štefánika, Haličská cesta 1191/8, 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70,5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75,5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20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6.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Ligártová Eva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Školská 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986 01 Fiľakovo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62,0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68,0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21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7.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Marčoková Chiara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Haličská cesta 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61,5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65,5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14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8.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Žingor Martin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ZŠ M.R.Štefánika, Haličská cesta 1191/8, 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56,5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61,5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8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9.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Psotková Viktória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Gymnázium B.S.Timravy, Haličská cesta 9, 984 03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54,0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60,0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13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10.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Kaločaiová Martina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Kubínyiho námestie 42/6,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51,5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57,5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6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11.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Šuľajová Alexandra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Družstevná 11,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11 Halič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50,0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54,0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2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12.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Malčeková Stanislava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Školská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54 Lovinobaňa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45,5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51,5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3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13.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Krupová Patrícia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ZŠ L. Novomeského, Rúbanisko II/3079, 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48,0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51,0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5</w:t>
            </w:r>
          </w:p>
        </w:tc>
        <w:tc>
          <w:tcPr>
            <w:tcW w:w="36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14.</w:t>
            </w:r>
          </w:p>
        </w:tc>
        <w:tc>
          <w:tcPr>
            <w:tcW w:w="198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Zubo Adam</w:t>
            </w:r>
          </w:p>
        </w:tc>
        <w:tc>
          <w:tcPr>
            <w:tcW w:w="306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Vajanského 2844/47,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43,0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48,0</w:t>
            </w:r>
          </w:p>
        </w:tc>
        <w:tc>
          <w:tcPr>
            <w:tcW w:w="54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1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15.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outlineLvl w:val="3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Mochťáková Rebecca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Školská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54 Lovinobaňa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38,5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43,5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12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16.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Tomalová Antónia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CZŠ Sv. J. Bosca, T.G.Masaryka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lastRenderedPageBreak/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lastRenderedPageBreak/>
              <w:t>36,5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41,5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lastRenderedPageBreak/>
              <w:t>C 9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17.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Krnáčová Michaela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Školská 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986 01 Fiľakovo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31,0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33,0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C 11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18.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Kružliak Martin</w:t>
            </w:r>
          </w:p>
        </w:tc>
        <w:tc>
          <w:tcPr>
            <w:tcW w:w="30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CZŠ Sv. J. Bosca, T.G.Masaryka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22,5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26,5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</w:tbl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434340" cy="457200"/>
            <wp:effectExtent l="0" t="0" r="3810" b="0"/>
            <wp:wrapNone/>
            <wp:docPr id="7" name="Obrázok 7" descr="cvclogo1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vclogo1-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           Centrum voľného času Magnet, Ulica mieru 1702/39, 984 01 Lučenec</w:t>
      </w:r>
    </w:p>
    <w:p w:rsidR="002E6D9A" w:rsidRPr="002E6D9A" w:rsidRDefault="00A92217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  <w:hyperlink r:id="rId18" w:history="1">
        <w:r w:rsidR="002E6D9A" w:rsidRPr="002E6D9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4"/>
            <w:u w:val="single"/>
            <w:lang w:val="cs-CZ" w:eastAsia="cs-CZ"/>
          </w:rPr>
          <w:t>www.cvclc.edu.sk</w:t>
        </w:r>
      </w:hyperlink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hyperlink r:id="rId19" w:history="1">
        <w:r w:rsidR="002E6D9A" w:rsidRPr="002E6D9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4"/>
            <w:u w:val="single"/>
            <w:lang w:val="cs-CZ" w:eastAsia="cs-CZ"/>
          </w:rPr>
          <w:t>cvcmagnet@szm.sk</w:t>
        </w:r>
      </w:hyperlink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  <w:t>t.č.: 4333797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  <w:t>Výsledková listina obvodného kola Dejepisnej olympiády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  <w:t>6. ročník, školský rok 2013/2014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u w:val="single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u w:val="single"/>
          <w:lang w:val="cs-CZ" w:eastAsia="cs-CZ"/>
        </w:rPr>
        <w:t>KATEGÓRIA  D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u w:val="single"/>
          <w:lang w:val="cs-CZ" w:eastAsia="cs-CZ"/>
        </w:rPr>
      </w:pPr>
    </w:p>
    <w:p w:rsidR="002E6D9A" w:rsidRPr="002E6D9A" w:rsidRDefault="002E6D9A" w:rsidP="002E6D9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 xml:space="preserve">Dátum: </w:t>
      </w:r>
      <w:r w:rsidRPr="002E6D9A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11.02.2014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>Okres:</w:t>
      </w: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ab/>
        <w:t xml:space="preserve">  </w:t>
      </w:r>
      <w:r w:rsidRPr="002E6D9A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Lučenec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 xml:space="preserve">Miesto konania: </w:t>
      </w:r>
      <w:r w:rsidRPr="002E6D9A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veľká zasadačka ObÚ Lučenec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  <w:t>Hodnotiaca komisia: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Cs w:val="24"/>
          <w:lang w:val="cs-CZ" w:eastAsia="cs-CZ"/>
        </w:rPr>
        <w:t>Mgr. Radoslava Flešková (ZŠ Školská 9, Lovinobaňa), predsedkyňa hodnotiacej komisie,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Cs w:val="24"/>
          <w:lang w:val="cs-CZ" w:eastAsia="cs-CZ"/>
        </w:rPr>
        <w:t xml:space="preserve">Mgr. Tatiana Korimová (Gymnázium B.S.Timravy, Lučenec), členka hodnotiacej komisie, 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Cs w:val="24"/>
          <w:lang w:val="cs-CZ" w:eastAsia="cs-CZ"/>
        </w:rPr>
        <w:t>Mgr. Eva Stieranková (ZŠ M.R.Štefánika 8, Lučenec), členka hodnotiacej komisie,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color w:val="99330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Cs w:val="24"/>
          <w:lang w:val="cs-CZ" w:eastAsia="cs-CZ"/>
        </w:rPr>
        <w:t>Mgr. Vargová Soňa (Súkromné gymnázium, Gemerská cesta 1, Lučenec), členka hodnotiacej komisie.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tbl>
      <w:tblPr>
        <w:tblW w:w="90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0"/>
        <w:gridCol w:w="2160"/>
        <w:gridCol w:w="2880"/>
        <w:gridCol w:w="900"/>
        <w:gridCol w:w="720"/>
        <w:gridCol w:w="720"/>
        <w:gridCol w:w="540"/>
      </w:tblGrid>
      <w:tr w:rsidR="002E6D9A" w:rsidRPr="002E6D9A" w:rsidTr="002E6D9A">
        <w:trPr>
          <w:cantSplit/>
          <w:trHeight w:val="1134"/>
        </w:trPr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Kód</w:t>
            </w:r>
          </w:p>
        </w:tc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Poradie</w:t>
            </w:r>
          </w:p>
        </w:tc>
        <w:tc>
          <w:tcPr>
            <w:tcW w:w="2160" w:type="dxa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Priezvisko a meno</w:t>
            </w:r>
          </w:p>
        </w:tc>
        <w:tc>
          <w:tcPr>
            <w:tcW w:w="2880" w:type="dxa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 xml:space="preserve">Názov </w:t>
            </w: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a adresa školy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</w:tc>
        <w:tc>
          <w:tcPr>
            <w:tcW w:w="90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Test  z vybraného  čiva a monotematickej časti (max. 90 b.)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</w:tc>
        <w:tc>
          <w:tcPr>
            <w:tcW w:w="72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Test z regionálnej histórie (max. 10 b.)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</w:tc>
        <w:tc>
          <w:tcPr>
            <w:tcW w:w="72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Test spolu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(max. 100 b.)</w:t>
            </w:r>
          </w:p>
        </w:tc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Úspešný/á, neúspešný/á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D10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outlineLvl w:val="5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Vrábeľová Zuzana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Gymnázium B.S.Timravy, Haličská cesta 9, 984 03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77,0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85,0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D18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2.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Kresanová Lucia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ZŠ M.R.Štefánika, Haličská cesta 1191/8, 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77,0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82,0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</w:tcPr>
          <w:p w:rsidR="002E6D9A" w:rsidRPr="002E6D9A" w:rsidRDefault="002E6D9A" w:rsidP="002E6D9A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D17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3.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Ilčíková Júlia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ZŠ M.R.Štefánika, Haličská cesta 1191/8, 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71,0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75,0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D3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4.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Ďuriš Pavol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Súkromné gymnázium, Gemerská cesta 1, 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69,0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75,0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D1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5.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Kováčiková Janka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Školská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985 54 Lovinobaňa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67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74,0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D2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6.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Bernáthová Linda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ZŠ L.Novomeského, Rúbanisko II/3079, 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62,5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67,5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D5</w:t>
            </w:r>
          </w:p>
        </w:tc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7.</w:t>
            </w:r>
          </w:p>
        </w:tc>
        <w:tc>
          <w:tcPr>
            <w:tcW w:w="216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Nedbal Filip</w:t>
            </w:r>
          </w:p>
        </w:tc>
        <w:tc>
          <w:tcPr>
            <w:tcW w:w="288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Vajanského 2844/47,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58,5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66,5</w:t>
            </w:r>
          </w:p>
        </w:tc>
        <w:tc>
          <w:tcPr>
            <w:tcW w:w="54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D9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8.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Ziman Ondrej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Gymnázium B.S.Timravy, Haličská cesta 9, 984 03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59,0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66,0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  <w:t>D6</w:t>
            </w:r>
          </w:p>
        </w:tc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  <w:t>9.</w:t>
            </w:r>
          </w:p>
        </w:tc>
        <w:tc>
          <w:tcPr>
            <w:tcW w:w="216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  <w:t>Kašinský Jakub</w:t>
            </w:r>
          </w:p>
        </w:tc>
        <w:tc>
          <w:tcPr>
            <w:tcW w:w="288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  <w:szCs w:val="18"/>
                <w:lang w:val="cs-CZ" w:eastAsia="cs-CZ"/>
              </w:rPr>
              <w:t xml:space="preserve">ZŠ Vajanského 2844/47,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000000" w:themeColor="text1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  <w:t>58,5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8"/>
                <w:lang w:val="cs-CZ" w:eastAsia="cs-CZ"/>
              </w:rPr>
              <w:t>63,5</w:t>
            </w:r>
          </w:p>
        </w:tc>
        <w:tc>
          <w:tcPr>
            <w:tcW w:w="54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D4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10.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Žilák Igor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Súkromné gymnázium, Gemerská cesta 1, 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50,0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56,0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D8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11.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Malatincová Nikoleta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Družstevná 11,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11 Halič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45,5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50,5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D16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12.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Lempochnerová Nikoleta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Kubínyiho námestie 42/6,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44,5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48,5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D15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13.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Ďurove Monika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Kubínyiho námestie 42/6,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38,0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42,0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D7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14.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Karáseková Martina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Družstevná 11,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11 Halič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37,5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40,5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D19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15.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Šuľanová Dominika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Lúčna 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52 Divín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26,5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31,5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D14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16.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Paulenková Annamária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CZŠ Sv. J.Bosca, T.G.Masaryka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23,0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29,0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lastRenderedPageBreak/>
              <w:t>D20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17.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Palúchová Eva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Lúčna 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52 Divín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22,0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26,0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D13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18.</w:t>
            </w:r>
          </w:p>
        </w:tc>
        <w:tc>
          <w:tcPr>
            <w:tcW w:w="216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Líšková Dominika</w:t>
            </w:r>
          </w:p>
        </w:tc>
        <w:tc>
          <w:tcPr>
            <w:tcW w:w="28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CZŠ Sv. J.Bosca, T.G.Masaryka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14,0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20,0</w:t>
            </w:r>
          </w:p>
        </w:tc>
        <w:tc>
          <w:tcPr>
            <w:tcW w:w="54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</w:tbl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0</wp:posOffset>
            </wp:positionV>
            <wp:extent cx="434340" cy="457200"/>
            <wp:effectExtent l="0" t="0" r="3810" b="0"/>
            <wp:wrapNone/>
            <wp:docPr id="6" name="Obrázok 6" descr="cvclogo1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vclogo1-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          Centrum voľného času Magnet, Ulica mieru 1702/39, 984 01 Lučenec</w:t>
      </w:r>
    </w:p>
    <w:p w:rsidR="002E6D9A" w:rsidRPr="002E6D9A" w:rsidRDefault="00A92217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  <w:hyperlink r:id="rId20" w:history="1">
        <w:r w:rsidR="002E6D9A" w:rsidRPr="002E6D9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4"/>
            <w:u w:val="single"/>
            <w:lang w:val="cs-CZ" w:eastAsia="cs-CZ"/>
          </w:rPr>
          <w:t>www.cvclc.edu.sk</w:t>
        </w:r>
      </w:hyperlink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hyperlink r:id="rId21" w:history="1">
        <w:r w:rsidR="002E6D9A" w:rsidRPr="002E6D9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4"/>
            <w:u w:val="single"/>
            <w:lang w:val="cs-CZ" w:eastAsia="cs-CZ"/>
          </w:rPr>
          <w:t>cvcmagnet@szm.sk</w:t>
        </w:r>
      </w:hyperlink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  <w:t>t.č.: 4333797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  <w:t>Výsledková listina obvodného kola Dejepisnej olympiády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  <w:t>6. ročník, školský rok 2013/2014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u w:val="single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u w:val="single"/>
          <w:lang w:val="cs-CZ" w:eastAsia="cs-CZ"/>
        </w:rPr>
        <w:t>KATEGÓRIA  E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u w:val="single"/>
          <w:lang w:val="cs-CZ" w:eastAsia="cs-CZ"/>
        </w:rPr>
      </w:pPr>
    </w:p>
    <w:p w:rsidR="002E6D9A" w:rsidRPr="002E6D9A" w:rsidRDefault="002E6D9A" w:rsidP="002E6D9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>Dátum:</w:t>
      </w: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ab/>
      </w: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11.02.2014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>Okres:</w:t>
      </w: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ab/>
      </w: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Lučenec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 xml:space="preserve">Miesto konania: </w:t>
      </w: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veľká zasadačka ObÚ Lučenec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>Hodnotiaca komisia: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Mgr. Radoslava Flešková (ZŠ Školská 9, Lovinobaňa), predsedkyňa hodnotiacej komisie,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 xml:space="preserve">Mgr. Tatiana Korimová (Gymnázium B.S.Timravy, Lučenec), členka hodnotiacej komisie, 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Mgr. Eva Stieranková (ZŠ M.R.Štefánika 8, Lučenec), členka hodnotiacej komisie,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color w:val="993300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Mgr. Vargová Soňa (Súkromné gymnázium, Gemerská cesta 1, Lučenec), členka hodnotiacej komisie.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tbl>
      <w:tblPr>
        <w:tblW w:w="936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0"/>
        <w:gridCol w:w="1980"/>
        <w:gridCol w:w="3600"/>
        <w:gridCol w:w="900"/>
        <w:gridCol w:w="720"/>
        <w:gridCol w:w="720"/>
        <w:gridCol w:w="360"/>
      </w:tblGrid>
      <w:tr w:rsidR="002E6D9A" w:rsidRPr="002E6D9A" w:rsidTr="002E6D9A">
        <w:trPr>
          <w:cantSplit/>
          <w:trHeight w:val="2067"/>
        </w:trPr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Kód</w:t>
            </w:r>
          </w:p>
        </w:tc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Poradie</w:t>
            </w:r>
          </w:p>
        </w:tc>
        <w:tc>
          <w:tcPr>
            <w:tcW w:w="1980" w:type="dxa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Priezvisko a meno</w:t>
            </w:r>
          </w:p>
        </w:tc>
        <w:tc>
          <w:tcPr>
            <w:tcW w:w="3600" w:type="dxa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 xml:space="preserve">Názov </w:t>
            </w: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a adresa školy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</w:tc>
        <w:tc>
          <w:tcPr>
            <w:tcW w:w="90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Test  z vybraného  čiva a monotematickej časti (max. 90 b.)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</w:tc>
        <w:tc>
          <w:tcPr>
            <w:tcW w:w="72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Test z regionálnej histórie (max. 10 b.)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</w:tc>
        <w:tc>
          <w:tcPr>
            <w:tcW w:w="72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Test spolu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(max. 100 b.)</w:t>
            </w:r>
          </w:p>
        </w:tc>
        <w:tc>
          <w:tcPr>
            <w:tcW w:w="36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Úspešný/á, neúspešný/á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outlineLvl w:val="6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E18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Mihaliková Sofia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Haličská cesta 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77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81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outlineLvl w:val="3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E19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2.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outlineLvl w:val="3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Janičevičová Ema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Haličská cesta 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67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E15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3.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Vajková Judita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M.R.Štefánika, Haličská cesta 1191/8,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62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E14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4.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Brťková Bianka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M.R.Štefánika, Haličská cesta 1191/8,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49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54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outlineLvl w:val="7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7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5.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keepNext/>
              <w:spacing w:after="0" w:line="240" w:lineRule="auto"/>
              <w:outlineLvl w:val="8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Sojčiak Martin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Školská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54 Lovinobaňa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7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51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E3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6.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Nociar Ivan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L.Novomeského, Rúbanisko II/3079,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49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E12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7.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Tršová Terézia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Kubínyiho námestie 42/6,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46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E2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8.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Popovičová Michaela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Školská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54 Lovinobaňa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38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44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E16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9.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Mócová Martina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Lúčna 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52 Divín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41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E6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10.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Belková Dominika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Gymnázium B.S.Timravy, Haličská cesta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03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E13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11.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Belovec Michal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Kubínyiho námestie 42/6,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31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36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E4</w:t>
            </w:r>
          </w:p>
        </w:tc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12.</w:t>
            </w:r>
          </w:p>
        </w:tc>
        <w:tc>
          <w:tcPr>
            <w:tcW w:w="198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Sabó Samuel</w:t>
            </w:r>
          </w:p>
        </w:tc>
        <w:tc>
          <w:tcPr>
            <w:tcW w:w="36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Vajanského 2844/47,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29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34</w:t>
            </w:r>
          </w:p>
        </w:tc>
        <w:tc>
          <w:tcPr>
            <w:tcW w:w="36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E8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13.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Lipták Branislav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Školská 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986 01 Fiľakovo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28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31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E7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14.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Kamenská Dominika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Gymnázium B.S.Timravy, Haličská cesta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03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22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7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29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E10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15.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Šprlák Ján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CZŠ Sv. J.Bosca, T.G.Masaryka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27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E5</w:t>
            </w:r>
          </w:p>
        </w:tc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16.</w:t>
            </w:r>
          </w:p>
        </w:tc>
        <w:tc>
          <w:tcPr>
            <w:tcW w:w="198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Varga Ivan</w:t>
            </w:r>
          </w:p>
        </w:tc>
        <w:tc>
          <w:tcPr>
            <w:tcW w:w="36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Vajanského 2844/47,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20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23</w:t>
            </w:r>
          </w:p>
        </w:tc>
        <w:tc>
          <w:tcPr>
            <w:tcW w:w="36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E17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17.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Spodniak Adam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Lúčna 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52 Divín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16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20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lastRenderedPageBreak/>
              <w:t>E11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18.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Farkaš Lukáš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CZŠ Sv. J.Bosca, T.G.Masaryka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11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16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</w:tbl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0</wp:posOffset>
            </wp:positionV>
            <wp:extent cx="434340" cy="457200"/>
            <wp:effectExtent l="0" t="0" r="3810" b="0"/>
            <wp:wrapNone/>
            <wp:docPr id="5" name="Obrázok 5" descr="cvclogo1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vclogo1-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          Centrum voľného času Magnet, Ulica mieru 1702/39, 984 01 Lučenec</w:t>
      </w:r>
    </w:p>
    <w:p w:rsidR="002E6D9A" w:rsidRPr="002E6D9A" w:rsidRDefault="00A92217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  <w:hyperlink r:id="rId22" w:history="1">
        <w:r w:rsidR="002E6D9A" w:rsidRPr="002E6D9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4"/>
            <w:u w:val="single"/>
            <w:lang w:val="cs-CZ" w:eastAsia="cs-CZ"/>
          </w:rPr>
          <w:t>www.cvclc.edu.sk</w:t>
        </w:r>
      </w:hyperlink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hyperlink r:id="rId23" w:history="1">
        <w:r w:rsidR="002E6D9A" w:rsidRPr="002E6D9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4"/>
            <w:u w:val="single"/>
            <w:lang w:val="cs-CZ" w:eastAsia="cs-CZ"/>
          </w:rPr>
          <w:t>cvcmagnet@szm.sk</w:t>
        </w:r>
      </w:hyperlink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  <w:tab/>
      </w:r>
      <w:r w:rsidR="002E6D9A" w:rsidRPr="002E6D9A"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  <w:t>t.č.: 4333797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  <w:t>Výsledková listina obvodného kola Dejepisnej olympiády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lang w:val="cs-CZ" w:eastAsia="cs-CZ"/>
        </w:rPr>
        <w:t>6. ročník, školský rok 2013/2014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u w:val="single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8"/>
          <w:szCs w:val="24"/>
          <w:u w:val="single"/>
          <w:lang w:val="cs-CZ" w:eastAsia="cs-CZ"/>
        </w:rPr>
        <w:t>KATEGÓRIA  F</w:t>
      </w:r>
    </w:p>
    <w:p w:rsidR="002E6D9A" w:rsidRPr="002E6D9A" w:rsidRDefault="002E6D9A" w:rsidP="002E6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u w:val="single"/>
          <w:lang w:val="cs-CZ" w:eastAsia="cs-CZ"/>
        </w:rPr>
      </w:pPr>
    </w:p>
    <w:p w:rsidR="002E6D9A" w:rsidRPr="002E6D9A" w:rsidRDefault="002E6D9A" w:rsidP="002E6D9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>Dátum:</w:t>
      </w: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ab/>
      </w: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11.02.2014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>Okres:</w:t>
      </w: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ab/>
      </w: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Lučenec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 xml:space="preserve">Miesto konania: </w:t>
      </w: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veľká zasadačka ObÚ Lučenec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b/>
          <w:bCs/>
          <w:color w:val="993300"/>
          <w:sz w:val="20"/>
          <w:szCs w:val="24"/>
          <w:lang w:val="cs-CZ" w:eastAsia="cs-CZ"/>
        </w:rPr>
        <w:t>Hodnotiaca komisia: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Mgr. Radoslava Flešková (ZŠ Školská 9, Lovinobaňa), predsedkyňa hodnotiacej komisie,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 xml:space="preserve">Mgr. Tatiana Korimová (Gymnázium B.S.Timravy, Lučenec), členka hodnotiacej komisie, 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Mgr. Eva Stieranková (ZŠ M.R.Štefánika 8, Lučenec), členka hodnotiacej komisie,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color w:val="993300"/>
          <w:sz w:val="20"/>
          <w:szCs w:val="24"/>
          <w:lang w:val="cs-CZ" w:eastAsia="cs-CZ"/>
        </w:rPr>
      </w:pPr>
      <w:r w:rsidRPr="002E6D9A">
        <w:rPr>
          <w:rFonts w:ascii="Times New Roman" w:eastAsia="Times New Roman" w:hAnsi="Times New Roman" w:cs="Times New Roman"/>
          <w:sz w:val="20"/>
          <w:szCs w:val="24"/>
          <w:lang w:val="cs-CZ" w:eastAsia="cs-CZ"/>
        </w:rPr>
        <w:t>Mgr. Vargová Soňa (Súkromné gymnázium, Gemerská cesta 1, Lučenec), členka hodnotiacej komisie.</w:t>
      </w:r>
    </w:p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tbl>
      <w:tblPr>
        <w:tblW w:w="936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0"/>
        <w:gridCol w:w="1980"/>
        <w:gridCol w:w="3600"/>
        <w:gridCol w:w="900"/>
        <w:gridCol w:w="720"/>
        <w:gridCol w:w="720"/>
        <w:gridCol w:w="360"/>
      </w:tblGrid>
      <w:tr w:rsidR="002E6D9A" w:rsidRPr="002E6D9A" w:rsidTr="002E6D9A">
        <w:trPr>
          <w:cantSplit/>
          <w:trHeight w:val="2067"/>
        </w:trPr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Kód</w:t>
            </w:r>
          </w:p>
        </w:tc>
        <w:tc>
          <w:tcPr>
            <w:tcW w:w="54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Poradie</w:t>
            </w:r>
          </w:p>
        </w:tc>
        <w:tc>
          <w:tcPr>
            <w:tcW w:w="1980" w:type="dxa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Priezvisko a meno</w:t>
            </w:r>
          </w:p>
        </w:tc>
        <w:tc>
          <w:tcPr>
            <w:tcW w:w="3600" w:type="dxa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 xml:space="preserve">Názov </w:t>
            </w:r>
          </w:p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  <w:t>a adresa školy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20"/>
                <w:szCs w:val="24"/>
                <w:lang w:val="cs-CZ" w:eastAsia="cs-CZ"/>
              </w:rPr>
            </w:pPr>
          </w:p>
        </w:tc>
        <w:tc>
          <w:tcPr>
            <w:tcW w:w="90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Test  z vybraného  čiva a monotematickej časti (max. 90 b.)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</w:tc>
        <w:tc>
          <w:tcPr>
            <w:tcW w:w="72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Test z regionálnej histórie (max. 10 b.)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  <w:p w:rsidR="002E6D9A" w:rsidRPr="002E6D9A" w:rsidRDefault="002E6D9A" w:rsidP="002E6D9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</w:p>
        </w:tc>
        <w:tc>
          <w:tcPr>
            <w:tcW w:w="720" w:type="dxa"/>
            <w:textDirection w:val="btLr"/>
          </w:tcPr>
          <w:p w:rsidR="002E6D9A" w:rsidRPr="002E6D9A" w:rsidRDefault="002E6D9A" w:rsidP="002E6D9A">
            <w:pPr>
              <w:keepNext/>
              <w:spacing w:after="0" w:line="240" w:lineRule="auto"/>
              <w:ind w:right="113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Test spolu</w:t>
            </w:r>
          </w:p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(max. 100 b.)</w:t>
            </w:r>
          </w:p>
        </w:tc>
        <w:tc>
          <w:tcPr>
            <w:tcW w:w="360" w:type="dxa"/>
            <w:textDirection w:val="btLr"/>
          </w:tcPr>
          <w:p w:rsidR="002E6D9A" w:rsidRPr="002E6D9A" w:rsidRDefault="002E6D9A" w:rsidP="002E6D9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Úspešný/á, neúspešný/á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F13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Pitňová Žaneta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M.R.Štefánika, Haličská cesta 1191/8,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75,0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78,0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F14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2.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Rovný Filip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M.R.Štefánika, Haličská cesta 1191/8,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64,5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70,5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F9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3.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Mikuláš Jozef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CZŠ Sv. J. Bosca, T.G.Masaryka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66,0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70,0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F10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4.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Jakubišin Marek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CZŠ Sv. J. Bosca, T.G.Masaryka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61,0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67,0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F7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5.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Spišiak Daniel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Gymnázium B.S.Timravy, Haličská cesta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03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62,0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65,0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F2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6.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Mičianiková Terézia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Školská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985 54 Lovinobaňa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59,0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4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63,0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F3</w:t>
            </w:r>
          </w:p>
        </w:tc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7.</w:t>
            </w:r>
          </w:p>
        </w:tc>
        <w:tc>
          <w:tcPr>
            <w:tcW w:w="198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Domská Lea</w:t>
            </w:r>
          </w:p>
        </w:tc>
        <w:tc>
          <w:tcPr>
            <w:tcW w:w="36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 xml:space="preserve">ZŠ Vajanského 2844/47,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52,0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8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sz w:val="16"/>
                <w:szCs w:val="18"/>
                <w:lang w:val="cs-CZ" w:eastAsia="cs-CZ"/>
              </w:rPr>
              <w:t>60,0</w:t>
            </w:r>
          </w:p>
        </w:tc>
        <w:tc>
          <w:tcPr>
            <w:tcW w:w="36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24"/>
                <w:lang w:val="cs-CZ" w:eastAsia="cs-CZ"/>
              </w:rPr>
              <w:t>Ú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F15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8.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Vavrek Denis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Lúčna 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52 Divín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49,5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52,5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F8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9.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Bánovská Sofia Anna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Gymnázium B.S.Timravy, Haličská cesta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03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47,0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52,0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F1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10.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Podhorová Patrícia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Školská 9,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54 Lovinobaňa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48,5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51,5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F16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11.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Štupák Lukáš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Lúčna 8,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52 Divín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46,0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49,0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F4</w:t>
            </w:r>
          </w:p>
        </w:tc>
        <w:tc>
          <w:tcPr>
            <w:tcW w:w="54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12.</w:t>
            </w:r>
          </w:p>
        </w:tc>
        <w:tc>
          <w:tcPr>
            <w:tcW w:w="198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Čemanová Jana</w:t>
            </w:r>
          </w:p>
        </w:tc>
        <w:tc>
          <w:tcPr>
            <w:tcW w:w="36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Vajanského 2844/47,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42,0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48,0</w:t>
            </w:r>
          </w:p>
        </w:tc>
        <w:tc>
          <w:tcPr>
            <w:tcW w:w="360" w:type="dxa"/>
            <w:shd w:val="clear" w:color="auto" w:fill="FF0000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F5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13.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Koštialik Patrik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Družstevná 11,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11 Halič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43,0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46,0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F6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14.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Gonda Samuel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Družstevná 11,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985 11 Halič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39,5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45,5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  <w:tr w:rsidR="002E6D9A" w:rsidRPr="002E6D9A" w:rsidTr="002E6D9A"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F12</w:t>
            </w:r>
          </w:p>
        </w:tc>
        <w:tc>
          <w:tcPr>
            <w:tcW w:w="54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Arial Unicode MS" w:hAnsi="Arial" w:cs="Arial"/>
                <w:b/>
                <w:bCs/>
                <w:color w:val="993300"/>
                <w:sz w:val="16"/>
                <w:szCs w:val="18"/>
                <w:lang w:val="cs-CZ" w:eastAsia="cs-CZ"/>
              </w:rPr>
              <w:t>15.</w:t>
            </w:r>
          </w:p>
        </w:tc>
        <w:tc>
          <w:tcPr>
            <w:tcW w:w="198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Imrovič Michal Ján</w:t>
            </w:r>
          </w:p>
        </w:tc>
        <w:tc>
          <w:tcPr>
            <w:tcW w:w="36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 xml:space="preserve">ZŠ Kubínyiho námestie 42/6, </w:t>
            </w:r>
          </w:p>
          <w:p w:rsidR="002E6D9A" w:rsidRPr="002E6D9A" w:rsidRDefault="002E6D9A" w:rsidP="002E6D9A">
            <w:pPr>
              <w:spacing w:after="0" w:line="240" w:lineRule="auto"/>
              <w:rPr>
                <w:rFonts w:ascii="Arial" w:eastAsia="Arial Unicode MS" w:hAnsi="Arial" w:cs="Arial"/>
                <w:sz w:val="14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4"/>
                <w:szCs w:val="18"/>
                <w:lang w:val="cs-CZ" w:eastAsia="cs-CZ"/>
              </w:rPr>
              <w:t>984 01 Lučenec</w:t>
            </w:r>
          </w:p>
        </w:tc>
        <w:tc>
          <w:tcPr>
            <w:tcW w:w="90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33,0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6</w:t>
            </w:r>
          </w:p>
        </w:tc>
        <w:tc>
          <w:tcPr>
            <w:tcW w:w="720" w:type="dxa"/>
            <w:vAlign w:val="center"/>
          </w:tcPr>
          <w:p w:rsidR="002E6D9A" w:rsidRPr="002E6D9A" w:rsidRDefault="002E6D9A" w:rsidP="002E6D9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val="cs-CZ" w:eastAsia="cs-CZ"/>
              </w:rPr>
            </w:pPr>
            <w:r w:rsidRPr="002E6D9A">
              <w:rPr>
                <w:rFonts w:ascii="Arial" w:eastAsia="Times New Roman" w:hAnsi="Arial" w:cs="Arial"/>
                <w:sz w:val="16"/>
                <w:szCs w:val="18"/>
                <w:lang w:val="cs-CZ" w:eastAsia="cs-CZ"/>
              </w:rPr>
              <w:t>39,0</w:t>
            </w:r>
          </w:p>
        </w:tc>
        <w:tc>
          <w:tcPr>
            <w:tcW w:w="360" w:type="dxa"/>
          </w:tcPr>
          <w:p w:rsidR="002E6D9A" w:rsidRPr="002E6D9A" w:rsidRDefault="002E6D9A" w:rsidP="002E6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</w:pPr>
            <w:r w:rsidRPr="002E6D9A">
              <w:rPr>
                <w:rFonts w:ascii="Times New Roman" w:eastAsia="Times New Roman" w:hAnsi="Times New Roman" w:cs="Times New Roman"/>
                <w:color w:val="993300"/>
                <w:sz w:val="16"/>
                <w:szCs w:val="24"/>
                <w:lang w:val="cs-CZ" w:eastAsia="cs-CZ"/>
              </w:rPr>
              <w:t>N</w:t>
            </w:r>
          </w:p>
        </w:tc>
      </w:tr>
    </w:tbl>
    <w:p w:rsidR="002E6D9A" w:rsidRPr="002E6D9A" w:rsidRDefault="002E6D9A" w:rsidP="002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val="cs-CZ" w:eastAsia="cs-CZ"/>
        </w:rPr>
      </w:pPr>
    </w:p>
    <w:p w:rsidR="00BE3C8B" w:rsidRPr="00BE3C8B" w:rsidRDefault="00BE3C8B" w:rsidP="00BE3C8B">
      <w:pPr>
        <w:rPr>
          <w:rFonts w:ascii="Calibri" w:eastAsia="Calibri" w:hAnsi="Calibri" w:cs="Times New Roman"/>
        </w:rPr>
      </w:pPr>
    </w:p>
    <w:p w:rsidR="00746DB7" w:rsidRDefault="002E6D9A">
      <w:r>
        <w:lastRenderedPageBreak/>
        <w:t>Na základe dosiahnutých výsledkov</w:t>
      </w:r>
      <w:r w:rsidR="00D772BB">
        <w:t xml:space="preserve">, </w:t>
      </w:r>
      <w:r w:rsidR="00D772BB" w:rsidRPr="00D772BB">
        <w:rPr>
          <w:color w:val="000000" w:themeColor="text1"/>
        </w:rPr>
        <w:t>kde</w:t>
      </w:r>
      <w:r w:rsidRPr="00D772BB">
        <w:rPr>
          <w:color w:val="FF0000"/>
        </w:rPr>
        <w:t xml:space="preserve"> </w:t>
      </w:r>
      <w:r w:rsidRPr="00D772BB">
        <w:rPr>
          <w:b/>
          <w:color w:val="FF0000"/>
        </w:rPr>
        <w:t xml:space="preserve">žiačka 9.A triedy </w:t>
      </w:r>
      <w:r w:rsidR="00D772BB" w:rsidRPr="00D772BB">
        <w:rPr>
          <w:b/>
          <w:color w:val="FF0000"/>
        </w:rPr>
        <w:t xml:space="preserve"> Dorota Tóthová zvíťazila v obvodnom kole </w:t>
      </w:r>
      <w:r w:rsidR="00D772BB">
        <w:t xml:space="preserve">postúpila na </w:t>
      </w:r>
      <w:r>
        <w:t>krajské kolo DO,</w:t>
      </w:r>
      <w:r w:rsidR="00D26C57">
        <w:t xml:space="preserve"> kde sa umiestnila na 7.mieste.  Výsledková listina:</w:t>
      </w:r>
    </w:p>
    <w:p w:rsidR="00980146" w:rsidRDefault="00A92217">
      <w:hyperlink r:id="rId24" w:history="1">
        <w:r w:rsidR="00D26C57" w:rsidRPr="00F37CBB">
          <w:rPr>
            <w:rStyle w:val="Hypertextovprepojenie"/>
          </w:rPr>
          <w:t>http://www.juniorbb.sk/userfiles/file/dejepis/V%C3%BDsledkov%C3%A1%20lisina%20CDE%20KK%20DO%202014.pdf</w:t>
        </w:r>
      </w:hyperlink>
    </w:p>
    <w:p w:rsidR="00D772BB" w:rsidRDefault="00D772BB"/>
    <w:p w:rsidR="00D26C57" w:rsidRDefault="00D26C57">
      <w:pPr>
        <w:rPr>
          <w:b/>
          <w:sz w:val="28"/>
          <w:szCs w:val="28"/>
        </w:rPr>
      </w:pPr>
      <w:r w:rsidRPr="00D26C57">
        <w:rPr>
          <w:b/>
          <w:sz w:val="28"/>
          <w:szCs w:val="28"/>
        </w:rPr>
        <w:t xml:space="preserve">GEOGRAFICKÁ OLYMPIÁDA – OBVODNÉ KOLO </w:t>
      </w: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tbl>
      <w:tblPr>
        <w:tblpPr w:leftFromText="141" w:rightFromText="141" w:vertAnchor="text" w:horzAnchor="margin" w:tblpXSpec="center" w:tblpY="255"/>
        <w:tblW w:w="10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3"/>
        <w:gridCol w:w="2010"/>
        <w:gridCol w:w="4072"/>
        <w:gridCol w:w="606"/>
        <w:gridCol w:w="567"/>
        <w:gridCol w:w="567"/>
        <w:gridCol w:w="717"/>
        <w:gridCol w:w="682"/>
        <w:gridCol w:w="682"/>
      </w:tblGrid>
      <w:tr w:rsidR="00D26C57" w:rsidRPr="00D26C57" w:rsidTr="00D26C57">
        <w:trPr>
          <w:cantSplit/>
          <w:trHeight w:val="1134"/>
        </w:trPr>
        <w:tc>
          <w:tcPr>
            <w:tcW w:w="683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  <w:t xml:space="preserve">    </w:t>
            </w: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Súťažný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       kód</w:t>
            </w:r>
          </w:p>
        </w:tc>
        <w:tc>
          <w:tcPr>
            <w:tcW w:w="2010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Priezvisko a meno </w:t>
            </w:r>
          </w:p>
        </w:tc>
        <w:tc>
          <w:tcPr>
            <w:tcW w:w="4072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Škola </w:t>
            </w:r>
          </w:p>
        </w:tc>
        <w:tc>
          <w:tcPr>
            <w:tcW w:w="606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Monotem. + teoretická časť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50 b. )</w:t>
            </w: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Miestna krajina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10 b. )</w:t>
            </w: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2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Praktická časť  ( max. 40 b. )</w:t>
            </w:r>
          </w:p>
        </w:tc>
        <w:tc>
          <w:tcPr>
            <w:tcW w:w="71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Body spolu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( max. 100 b. ) 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>Poradie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  <w:right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Ú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  <w:t>úspešný riešiteľ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N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  <w:t>neúspešný riešiteľ</w:t>
            </w: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</w:tc>
      </w:tr>
      <w:tr w:rsidR="00D26C57" w:rsidRPr="00D26C57" w:rsidTr="00D26C57">
        <w:trPr>
          <w:trHeight w:val="215"/>
        </w:trPr>
        <w:tc>
          <w:tcPr>
            <w:tcW w:w="683" w:type="dxa"/>
            <w:tcBorders>
              <w:top w:val="thinThickThinSmallGap" w:sz="24" w:space="0" w:color="auto"/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I - 14</w:t>
            </w:r>
          </w:p>
        </w:tc>
        <w:tc>
          <w:tcPr>
            <w:tcW w:w="2010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 ČERVENÁK Tomáš</w:t>
            </w:r>
          </w:p>
        </w:tc>
        <w:tc>
          <w:tcPr>
            <w:tcW w:w="4072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 ZŠ M.R.Štefánika, Hal. cesta 1191/8, 984 03 Lc </w:t>
            </w:r>
          </w:p>
        </w:tc>
        <w:tc>
          <w:tcPr>
            <w:tcW w:w="606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47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34</w:t>
            </w:r>
          </w:p>
        </w:tc>
        <w:tc>
          <w:tcPr>
            <w:tcW w:w="71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91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1.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I - 20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ŠUĽAJ Šimon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ZŠ M.R.Štefánika, Hal. cesta 1191/8, 984 03 Lc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31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88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2.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I - 7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 ČERVENÁK Marek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ZŠ M.R.Štefánika, Hal. cesta 1191/8, 984 03 Lc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40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37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86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216"/>
        </w:trPr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I - 3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 BOLLA Erik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ZŠ - Školská 1, 986 16 Fiľakovo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36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32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77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I - 12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 TRVALEC Nikolaj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 xml:space="preserve"> ZŠ - Vajanského 2844/47, 984 01 Lučenec 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74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5.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I - 11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 GÚGĽAVA Branislav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 ZŠ - Školská 9. 985 54 Lovinobaňa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Arial Unicode MS" w:hAnsi="Times New Roman" w:cs="Times New Roman"/>
                <w:b/>
                <w:bCs/>
                <w:sz w:val="16"/>
                <w:szCs w:val="20"/>
                <w:lang w:eastAsia="cs-CZ"/>
              </w:rPr>
              <w:t>25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72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6.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190"/>
        </w:trPr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I - 5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 ÁGOŠTON Ladislav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 xml:space="preserve"> ZŠ - Vajanského 2844/47, 984 01 Lučenec 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42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21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69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7.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I - 13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 SKYPALOVÁ Nikoleta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 xml:space="preserve"> ZŠ - L.Novomeského,Rúbanisko II 3079,984 03 Lc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37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69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8.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I - 1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 KELEMENT Jozef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 ZŠ - Lúčna 8, 985 52 Divín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18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66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9.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-18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BABIAK Štefan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ZŠ - Školská 9. 985 54 Lovinobaňa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17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62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10.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-19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VARCHOL Ľubomír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ZŠ - L.Novomeského,Rúbanisko II 3079,984 03 Lc 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17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60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11.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-15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ŠULEKOVÁ Petra 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ZŠ - Lúčna 8, 985 52 Divín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14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60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12.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- 9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 PÁLEŠOVÁ Diana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 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Nám. Kubínyiho 42/6, 984 01 Lučenec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>33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16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57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>13.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- 4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MOCHŤÁK Jakub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ZŠ - Školská 9. 985 54 Lovinobaňa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42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55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14.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- 8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LENHARTOVÁ Michaela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ZŠ - Lúčna 8, 985 52 Divín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47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15.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- 16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 REKŠÁK Patrik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 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Nám. Kubínyiho 42/6, 984 01 Lučenec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>35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46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>16.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- 2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BOLČOVÁ Simona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ZŠ - Nám. Kubínyiho 42/6, 984 01 Lučenec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44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17.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- 6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BÚLIK Adam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ZŠ - L.Novomeského,Rúbanisko II 3079,984 03 Lc </w:t>
            </w:r>
          </w:p>
        </w:tc>
        <w:tc>
          <w:tcPr>
            <w:tcW w:w="606" w:type="dxa"/>
            <w:vAlign w:val="bottom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567" w:type="dxa"/>
            <w:vAlign w:val="bottom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</w:t>
            </w:r>
          </w:p>
        </w:tc>
        <w:tc>
          <w:tcPr>
            <w:tcW w:w="567" w:type="dxa"/>
            <w:vAlign w:val="bottom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6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34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18.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- 10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HANZLÍK Tomáš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 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ZŠ - Školská 1, 986 16 Fiľakovo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4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33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19.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I - 17</w:t>
            </w:r>
          </w:p>
        </w:tc>
        <w:tc>
          <w:tcPr>
            <w:tcW w:w="2010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KOVÁČIKOVÁ Nikolett</w:t>
            </w:r>
          </w:p>
        </w:tc>
        <w:tc>
          <w:tcPr>
            <w:tcW w:w="407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- Školská 1, 986 16 Fiľakovo</w:t>
            </w:r>
          </w:p>
        </w:tc>
        <w:tc>
          <w:tcPr>
            <w:tcW w:w="606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</w:t>
            </w:r>
          </w:p>
        </w:tc>
        <w:tc>
          <w:tcPr>
            <w:tcW w:w="71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29</w:t>
            </w:r>
          </w:p>
        </w:tc>
        <w:tc>
          <w:tcPr>
            <w:tcW w:w="68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20.</w:t>
            </w:r>
          </w:p>
        </w:tc>
        <w:tc>
          <w:tcPr>
            <w:tcW w:w="68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  <w:t>N</w:t>
            </w:r>
          </w:p>
        </w:tc>
      </w:tr>
    </w:tbl>
    <w:p w:rsidR="00D26C57" w:rsidRPr="00D26C57" w:rsidRDefault="00D26C57" w:rsidP="00D26C57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20"/>
          <w:lang w:eastAsia="cs-CZ"/>
        </w:rPr>
      </w:pP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  <w:r w:rsidRPr="00D26C57"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  <w:t xml:space="preserve">     </w:t>
      </w: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</w:p>
    <w:tbl>
      <w:tblPr>
        <w:tblW w:w="10586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3"/>
        <w:gridCol w:w="2010"/>
        <w:gridCol w:w="4111"/>
        <w:gridCol w:w="567"/>
        <w:gridCol w:w="567"/>
        <w:gridCol w:w="567"/>
        <w:gridCol w:w="717"/>
        <w:gridCol w:w="682"/>
        <w:gridCol w:w="682"/>
      </w:tblGrid>
      <w:tr w:rsidR="00D26C57" w:rsidRPr="00D26C57" w:rsidTr="00D26C57">
        <w:trPr>
          <w:cantSplit/>
          <w:trHeight w:val="1134"/>
        </w:trPr>
        <w:tc>
          <w:tcPr>
            <w:tcW w:w="683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  <w:lastRenderedPageBreak/>
              <w:t xml:space="preserve">    </w:t>
            </w: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Súťažný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        kód</w:t>
            </w:r>
          </w:p>
        </w:tc>
        <w:tc>
          <w:tcPr>
            <w:tcW w:w="2010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Priezvisko a meno </w:t>
            </w:r>
          </w:p>
        </w:tc>
        <w:tc>
          <w:tcPr>
            <w:tcW w:w="4111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Škola </w:t>
            </w: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Monotem. + teoretická časť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50 b. )</w:t>
            </w: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Miestna krajina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10 b. )</w:t>
            </w: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2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Praktická časť  ( max. 40 b. )</w:t>
            </w:r>
          </w:p>
        </w:tc>
        <w:tc>
          <w:tcPr>
            <w:tcW w:w="71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Body spolu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( max. 100 b. ) 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>Poradie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  <w:right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Ú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  <w:t>úspešný riešiteľ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N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  <w:t>neúspešný riešiteľ</w:t>
            </w: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</w:tc>
      </w:tr>
      <w:tr w:rsidR="00D26C57" w:rsidRPr="00D26C57" w:rsidTr="00D26C57">
        <w:trPr>
          <w:trHeight w:val="215"/>
        </w:trPr>
        <w:tc>
          <w:tcPr>
            <w:tcW w:w="683" w:type="dxa"/>
            <w:tcBorders>
              <w:top w:val="thinThickThinSmallGap" w:sz="24" w:space="0" w:color="auto"/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H - 5</w:t>
            </w:r>
          </w:p>
        </w:tc>
        <w:tc>
          <w:tcPr>
            <w:tcW w:w="2010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ŠEVČÍK Jozef</w:t>
            </w:r>
          </w:p>
        </w:tc>
        <w:tc>
          <w:tcPr>
            <w:tcW w:w="4111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CZŠ sv. J. Bosca, Masaryka 9, 984 01 Lc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48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40</w:t>
            </w:r>
          </w:p>
        </w:tc>
        <w:tc>
          <w:tcPr>
            <w:tcW w:w="71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98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  <w:lang w:eastAsia="cs-CZ"/>
              </w:rPr>
              <w:t>1.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H - 16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HRIC Pavol</w:t>
            </w:r>
          </w:p>
        </w:tc>
        <w:tc>
          <w:tcPr>
            <w:tcW w:w="4111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ZŠ M.R.Štefánika, Hal. cesta 1191/8, 984 03 Lc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41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35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85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  <w:lang w:eastAsia="cs-CZ"/>
              </w:rPr>
              <w:t>2.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H - 11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SPIŠIAK Daniel</w:t>
            </w:r>
          </w:p>
        </w:tc>
        <w:tc>
          <w:tcPr>
            <w:tcW w:w="4111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Gymnázium B.S.T., Hal. cesta 9, 984 03 Lc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43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29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81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  <w:lang w:eastAsia="cs-CZ"/>
              </w:rPr>
              <w:t>3.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216"/>
        </w:trPr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H - 14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VAVREK Denis</w:t>
            </w:r>
          </w:p>
        </w:tc>
        <w:tc>
          <w:tcPr>
            <w:tcW w:w="4111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 xml:space="preserve"> ZŠ - Lúčna 8, 985 52 Divín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37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73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  <w:t>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H - 4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MIČIANIKOVÁ  Terézia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ZŠ - Školská 9. 985 54 Lovinobaňa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72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  <w:t>5.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H - 12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DOMSKÁ Lea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ZŠ - Vajanského 2844/47, 984 01 Lučenec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36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  <w:t>6.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190"/>
        </w:trPr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H - 2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VAS Tomáš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Gymnázium B.S.T., Hal. cesta 9, 984 03 Lc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70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  <w:t>7.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H - 3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GONDA Matej</w:t>
            </w:r>
          </w:p>
        </w:tc>
        <w:tc>
          <w:tcPr>
            <w:tcW w:w="4111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ZŠ - Vajanského 2844/47, 984 01 Lučenec 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42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18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67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cs-CZ"/>
              </w:rPr>
              <w:t>8.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H - 6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8"/>
                <w:lang w:eastAsia="cs-CZ"/>
              </w:rPr>
              <w:t xml:space="preserve"> PÓCZOŠ Erik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ZŠ - Školská 1, 986 16 Fiľakovo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cs-CZ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29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66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9.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H - 17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KUČEROVÁ Adriana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Gymnázium B.S.T., Hal. cesta 9, 984 03 Lc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17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62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10.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H - 13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PODHOROVÁ Patrícia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Školská 9. 985 54 Lovinobaňa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41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61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H - 7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IMROVIČ Michal Ján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Nám. Kubínyiho 42/6, 984 01 Lučenec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8"/>
                <w:szCs w:val="18"/>
                <w:lang w:eastAsia="cs-CZ"/>
              </w:rPr>
              <w:t>12.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H - 8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ŠTUPÁK Lukáš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ZŠ - Lúčna 8, 985 52 Divín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27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13.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H - 9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KOŠTIALIK Patrik</w:t>
            </w:r>
          </w:p>
        </w:tc>
        <w:tc>
          <w:tcPr>
            <w:tcW w:w="4111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s MŠ - Družstevná 11, 985 11 Halič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21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52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H - 15</w:t>
            </w:r>
          </w:p>
        </w:tc>
        <w:tc>
          <w:tcPr>
            <w:tcW w:w="2010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GONDA Samuel</w:t>
            </w:r>
          </w:p>
        </w:tc>
        <w:tc>
          <w:tcPr>
            <w:tcW w:w="4111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s MŠ - Družstevná 11, 985 11 Halič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</w:t>
            </w:r>
          </w:p>
        </w:tc>
        <w:tc>
          <w:tcPr>
            <w:tcW w:w="71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37</w:t>
            </w:r>
          </w:p>
        </w:tc>
        <w:tc>
          <w:tcPr>
            <w:tcW w:w="68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15.</w:t>
            </w:r>
          </w:p>
        </w:tc>
        <w:tc>
          <w:tcPr>
            <w:tcW w:w="68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</w:tbl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cs-CZ"/>
        </w:rPr>
      </w:pPr>
      <w:r w:rsidRPr="00D26C57">
        <w:rPr>
          <w:rFonts w:ascii="Times New Roman" w:eastAsia="Times New Roman" w:hAnsi="Times New Roman" w:cs="Times New Roman"/>
          <w:sz w:val="18"/>
          <w:szCs w:val="20"/>
          <w:lang w:eastAsia="cs-CZ"/>
        </w:rPr>
        <w:t xml:space="preserve">     </w:t>
      </w: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</w:p>
    <w:tbl>
      <w:tblPr>
        <w:tblpPr w:leftFromText="141" w:rightFromText="141" w:vertAnchor="text" w:horzAnchor="margin" w:tblpXSpec="center" w:tblpY="273"/>
        <w:tblW w:w="10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3"/>
        <w:gridCol w:w="2010"/>
        <w:gridCol w:w="4072"/>
        <w:gridCol w:w="606"/>
        <w:gridCol w:w="567"/>
        <w:gridCol w:w="567"/>
        <w:gridCol w:w="717"/>
        <w:gridCol w:w="682"/>
        <w:gridCol w:w="682"/>
      </w:tblGrid>
      <w:tr w:rsidR="00D26C57" w:rsidRPr="00D26C57" w:rsidTr="00D26C57">
        <w:trPr>
          <w:cantSplit/>
          <w:trHeight w:val="1134"/>
        </w:trPr>
        <w:tc>
          <w:tcPr>
            <w:tcW w:w="683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  <w:t xml:space="preserve">    </w:t>
            </w: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Súťažný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        kód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</w:tc>
        <w:tc>
          <w:tcPr>
            <w:tcW w:w="2010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Priezvisko a meno </w:t>
            </w:r>
          </w:p>
        </w:tc>
        <w:tc>
          <w:tcPr>
            <w:tcW w:w="4072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Škola </w:t>
            </w:r>
          </w:p>
        </w:tc>
        <w:tc>
          <w:tcPr>
            <w:tcW w:w="606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Monotem. + teoretická časť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50 b. )</w:t>
            </w: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Miestna krajina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10 b. )</w:t>
            </w: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2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Praktická časť  ( max. 40 b. )</w:t>
            </w:r>
          </w:p>
        </w:tc>
        <w:tc>
          <w:tcPr>
            <w:tcW w:w="71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Body spolu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( max. 100 b. ) 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>Poradie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  <w:right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Ú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  <w:t>úspešný riešiteľ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N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  <w:t>neúspešný riešiteľ</w:t>
            </w: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</w:tc>
      </w:tr>
      <w:tr w:rsidR="00D26C57" w:rsidRPr="00D26C57" w:rsidTr="00D26C57">
        <w:trPr>
          <w:trHeight w:val="215"/>
        </w:trPr>
        <w:tc>
          <w:tcPr>
            <w:tcW w:w="683" w:type="dxa"/>
            <w:tcBorders>
              <w:top w:val="thinThickThinSmallGap" w:sz="24" w:space="0" w:color="auto"/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G - 6</w:t>
            </w:r>
          </w:p>
        </w:tc>
        <w:tc>
          <w:tcPr>
            <w:tcW w:w="2010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MÓCOVÁ Martina</w:t>
            </w:r>
          </w:p>
        </w:tc>
        <w:tc>
          <w:tcPr>
            <w:tcW w:w="4072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ZŠ - Lúčna 8, 985 52 Divín</w:t>
            </w:r>
          </w:p>
        </w:tc>
        <w:tc>
          <w:tcPr>
            <w:tcW w:w="606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29</w:t>
            </w:r>
          </w:p>
        </w:tc>
        <w:tc>
          <w:tcPr>
            <w:tcW w:w="71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65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cs-CZ"/>
              </w:rPr>
              <w:t>1.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- 9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SOJČIAK Martin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Školská 9. 985 54 Lovinobaňa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18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62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2.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N 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- 4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GREGOROVÁ Sofia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SG - Gemerská cesta 1, 984 01 Lučenec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33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19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60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3.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rPr>
          <w:trHeight w:val="216"/>
        </w:trPr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- 20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ŽUPČANOVÁ Martina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Gymnázium B.S.T., Hal. cesta 9, 984 03 Lc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15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58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- 5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HAŠKO Erik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ZŠ M.R.Štefánika, Hal. cesta 1191/8, 984 03 Lc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27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57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5.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- 13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SÁSIKOVÁ Kristína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SG - Gemerská cesta 1, 984 01 Lučenec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57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6.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rPr>
          <w:trHeight w:val="190"/>
        </w:trPr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- 17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POPOVIČOVÁ Michaela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Školská 9. 985 54 Lovinobaňa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27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57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7.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- 10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TAKÁČOVÁ Frederika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Vajanského 2844/47, 984 01 Lučenec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20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54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8.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- 3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BERKY Roman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Gymnázium B.S.T., Hal. cesta 9, 984 03 Lc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20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53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9.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- 2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NOCIAR Ivan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ZŠ - L.Novomeského,Rúbanisko II 3079,984 03 Lc 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15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50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10.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- 14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DOKOUPIL David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ZŠ M.R.Štefánika, Hal. cesta 1191/8, 984 03 Lc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21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49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- 16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NAGY Norbert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ZŠ - Školská 1, 986 16 Fiľakovo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11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48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8"/>
                <w:szCs w:val="18"/>
                <w:lang w:eastAsia="cs-CZ"/>
              </w:rPr>
              <w:t>12.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- 21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UJPÁL Marek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ZŠ - Školská 1, 986 16 Fiľakovo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17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45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8"/>
                <w:szCs w:val="18"/>
                <w:lang w:eastAsia="cs-CZ"/>
              </w:rPr>
              <w:t>13.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- 22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PEŤKOVÁ Vanda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Školská 9. 985 54 Lovinobaňa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13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44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- 18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VESELKA Dušan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Vajanského 2844/47, 984 01 Lučenec 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14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44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15.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- 8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LIPTÁK Branislav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- Školská 1, 986 16 Fiľakovo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17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44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16.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- 7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BELOVEC Michal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Nám. Kubínyiho 42/6, 984 01 Lučenec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18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43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17.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- 12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KUBINEC Andrej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Gymnázium B.S.T., Hal. cesta 9, 984 03 Lc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16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42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18.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BELAN Radovan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Vajanského 2844/47, 984 01 Lučenec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11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41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19.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- 11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KAMENSKÝ Martin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ZŠ - L.Novomeského,Rúbanisko II 3079,984 03 Lc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35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20.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G - 15</w:t>
            </w:r>
          </w:p>
        </w:tc>
        <w:tc>
          <w:tcPr>
            <w:tcW w:w="2010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MATÚŠKA Marko</w:t>
            </w:r>
          </w:p>
        </w:tc>
        <w:tc>
          <w:tcPr>
            <w:tcW w:w="407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Nám. Kubínyiho 42/6, 984 01 Lučenec</w:t>
            </w:r>
          </w:p>
        </w:tc>
        <w:tc>
          <w:tcPr>
            <w:tcW w:w="606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19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12</w:t>
            </w:r>
          </w:p>
        </w:tc>
        <w:tc>
          <w:tcPr>
            <w:tcW w:w="71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34</w:t>
            </w:r>
          </w:p>
        </w:tc>
        <w:tc>
          <w:tcPr>
            <w:tcW w:w="68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8"/>
                <w:szCs w:val="18"/>
                <w:lang w:eastAsia="cs-CZ"/>
              </w:rPr>
              <w:t>21.</w:t>
            </w:r>
          </w:p>
        </w:tc>
        <w:tc>
          <w:tcPr>
            <w:tcW w:w="68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</w:tbl>
    <w:p w:rsidR="00D26C57" w:rsidRPr="00D26C57" w:rsidRDefault="00D26C57" w:rsidP="00D26C57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20"/>
          <w:lang w:eastAsia="cs-CZ"/>
        </w:rPr>
      </w:pP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  <w:r w:rsidRPr="00D26C57"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  <w:t xml:space="preserve">     </w:t>
      </w: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</w:p>
    <w:tbl>
      <w:tblPr>
        <w:tblW w:w="10586" w:type="dxa"/>
        <w:tblInd w:w="-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3"/>
        <w:gridCol w:w="2010"/>
        <w:gridCol w:w="4072"/>
        <w:gridCol w:w="606"/>
        <w:gridCol w:w="567"/>
        <w:gridCol w:w="567"/>
        <w:gridCol w:w="717"/>
        <w:gridCol w:w="682"/>
        <w:gridCol w:w="682"/>
      </w:tblGrid>
      <w:tr w:rsidR="00D26C57" w:rsidRPr="00D26C57" w:rsidTr="00D26C57">
        <w:trPr>
          <w:cantSplit/>
          <w:trHeight w:val="1134"/>
        </w:trPr>
        <w:tc>
          <w:tcPr>
            <w:tcW w:w="683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  <w:t xml:space="preserve">    </w:t>
            </w: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Súťažný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        kód</w:t>
            </w:r>
          </w:p>
        </w:tc>
        <w:tc>
          <w:tcPr>
            <w:tcW w:w="2010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Priezvisko a meno </w:t>
            </w:r>
          </w:p>
        </w:tc>
        <w:tc>
          <w:tcPr>
            <w:tcW w:w="4072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Škola </w:t>
            </w:r>
          </w:p>
        </w:tc>
        <w:tc>
          <w:tcPr>
            <w:tcW w:w="606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Monotem. + teoretická časť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50 b. )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Miestna krajina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10 b. )</w:t>
            </w: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2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Praktická časť  ( max. 40 b. )</w:t>
            </w:r>
          </w:p>
        </w:tc>
        <w:tc>
          <w:tcPr>
            <w:tcW w:w="71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Body spolu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( max. 100 b. ) 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>Poradie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  <w:right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Ú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  <w:t>úspešný riešiteľ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N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  <w:t>neúspešný riešiteľ</w:t>
            </w: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</w:tc>
      </w:tr>
      <w:tr w:rsidR="00D26C57" w:rsidRPr="00D26C57" w:rsidTr="00D26C57">
        <w:trPr>
          <w:trHeight w:val="215"/>
        </w:trPr>
        <w:tc>
          <w:tcPr>
            <w:tcW w:w="683" w:type="dxa"/>
            <w:tcBorders>
              <w:top w:val="thinThickThinSmallGap" w:sz="24" w:space="0" w:color="auto"/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F - 6</w:t>
            </w:r>
          </w:p>
        </w:tc>
        <w:tc>
          <w:tcPr>
            <w:tcW w:w="2010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NOCIAR Peter</w:t>
            </w:r>
          </w:p>
        </w:tc>
        <w:tc>
          <w:tcPr>
            <w:tcW w:w="4072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SG - Gemerská cesta 1, 984 01 Lučenec</w:t>
            </w:r>
          </w:p>
        </w:tc>
        <w:tc>
          <w:tcPr>
            <w:tcW w:w="606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44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71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84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1.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F - 14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RYBÁR Marek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ZŠ M.R.Štefánika, Hal. cesta 1191/8, 984 03 Lc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40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32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81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2.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F - 2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HALAJ Martin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ZŠ - Školská 9. 985 54 Lovinobaňa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34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37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81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216"/>
        </w:trPr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F - 13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ĎURIŠ Pavol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 xml:space="preserve"> SG - Gemerská cesta 1, 984 01 Lučenec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43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77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F - 7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KRESANOVÁ Lucia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ZŠ M.R.Štefánika, Hal. cesta 1191/8, 984 03 Lc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31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76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5.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F - 3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NEDBAL Filip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ZŠ - Vajanského 2844/47, 984 01 Lučenec 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70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6.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190"/>
        </w:trPr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 xml:space="preserve">  F - 15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ŠTUPÁK Jakub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ZŠ - Lúčna 8, 985 52 Divín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65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7.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190"/>
        </w:trPr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- 17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VRÁBELOVÁ Zuzana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Gymnázium B.S.T., Hal. cesta 9, 984 03 Lc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64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8.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- 12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MACHÁČEK Tomáš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Gymnázium B.S.T., Hal. cesta 9, 984 03 Lc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9.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- 19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KAPINAIOVÁ Kristína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L.Novomeského,Rúbanisko II 3079,984 03 Lc 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23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59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10.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- 1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ILLÉŠ Adam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- Školská 1, 986 16 Fiľakovo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19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54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11.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- 8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ŠUĽANOVÁ Dominika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Lúčna 8, 985 52 Divín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17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53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12.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- 18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ŽILÁK Igor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SG - Gemerská cesta 1, 984 01 Lučenec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16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53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13.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- 16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KOVÁČOVÁ Sára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L.Novomeského,Rúbanisko II 3079,984 03 Lc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14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49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- 11 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KOCSÍKOVÁ Klaudia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L.Novomeského,Rúbanisko II 3079,984 03 Lc 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16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48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15.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- 4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KOLIMÁR Dušan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L.Novomeského,Rúbanisko II 3079,984 03 Lc 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14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47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16.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- 9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KÖNIGOVÁ Ema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- Haličská cesta 1493/7, 984 03 Lučenec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24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14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47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17.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- 20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KOČIŠ Nikolas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SG - Gemerská cesta 1, 984 01 Lučenec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12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46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18.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- 10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MAKOVÍNYI Dominik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Vajanského 2844/47, 984 01 Lučenec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12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45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19.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- 21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ELEKOVÁ Klaudia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L.Novomeského,Rúbanisko II 3079,984 03 Lc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24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18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45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20.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F - 5</w:t>
            </w:r>
          </w:p>
        </w:tc>
        <w:tc>
          <w:tcPr>
            <w:tcW w:w="2010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DANIŠ Adam</w:t>
            </w:r>
          </w:p>
        </w:tc>
        <w:tc>
          <w:tcPr>
            <w:tcW w:w="407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Gymnázium B.S.T., Hal. cesta 9, 984 03 Lc</w:t>
            </w:r>
          </w:p>
        </w:tc>
        <w:tc>
          <w:tcPr>
            <w:tcW w:w="606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20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9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11</w:t>
            </w:r>
          </w:p>
        </w:tc>
        <w:tc>
          <w:tcPr>
            <w:tcW w:w="71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40</w:t>
            </w:r>
          </w:p>
        </w:tc>
        <w:tc>
          <w:tcPr>
            <w:tcW w:w="68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21.</w:t>
            </w:r>
          </w:p>
        </w:tc>
        <w:tc>
          <w:tcPr>
            <w:tcW w:w="68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N</w:t>
            </w:r>
          </w:p>
        </w:tc>
      </w:tr>
    </w:tbl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  <w:r w:rsidRPr="00D26C57"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  <w:t xml:space="preserve">     </w:t>
      </w:r>
    </w:p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</w:p>
    <w:p w:rsidR="00D26C57" w:rsidRPr="00D26C57" w:rsidRDefault="00D26C57" w:rsidP="00D26C57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20"/>
          <w:lang w:eastAsia="cs-CZ"/>
        </w:rPr>
      </w:pPr>
    </w:p>
    <w:tbl>
      <w:tblPr>
        <w:tblW w:w="10586" w:type="dxa"/>
        <w:tblInd w:w="-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3"/>
        <w:gridCol w:w="2010"/>
        <w:gridCol w:w="4072"/>
        <w:gridCol w:w="606"/>
        <w:gridCol w:w="567"/>
        <w:gridCol w:w="567"/>
        <w:gridCol w:w="717"/>
        <w:gridCol w:w="682"/>
        <w:gridCol w:w="682"/>
      </w:tblGrid>
      <w:tr w:rsidR="00D26C57" w:rsidRPr="00D26C57" w:rsidTr="00D26C57">
        <w:trPr>
          <w:cantSplit/>
          <w:trHeight w:val="1134"/>
        </w:trPr>
        <w:tc>
          <w:tcPr>
            <w:tcW w:w="683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4"/>
                <w:szCs w:val="20"/>
                <w:lang w:eastAsia="cs-CZ"/>
              </w:rPr>
              <w:t xml:space="preserve">    </w:t>
            </w: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Súťažný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        kód</w:t>
            </w:r>
          </w:p>
        </w:tc>
        <w:tc>
          <w:tcPr>
            <w:tcW w:w="2010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Priezvisko a meno </w:t>
            </w:r>
          </w:p>
        </w:tc>
        <w:tc>
          <w:tcPr>
            <w:tcW w:w="4072" w:type="dxa"/>
            <w:tcBorders>
              <w:top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 xml:space="preserve">Škola </w:t>
            </w:r>
          </w:p>
        </w:tc>
        <w:tc>
          <w:tcPr>
            <w:tcW w:w="606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Monotem. + teoretická časť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50 b. )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0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 xml:space="preserve">Miestna krajina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( max. 10 b. )</w:t>
            </w:r>
          </w:p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2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>Praktická časť  ( max. 40 b. )</w:t>
            </w:r>
          </w:p>
        </w:tc>
        <w:tc>
          <w:tcPr>
            <w:tcW w:w="717" w:type="dxa"/>
            <w:tcBorders>
              <w:top w:val="thickThinSmallGap" w:sz="24" w:space="0" w:color="auto"/>
              <w:bottom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Body spolu 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0"/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4"/>
                <w:szCs w:val="20"/>
                <w:lang w:eastAsia="cs-CZ"/>
              </w:rPr>
              <w:t xml:space="preserve">( max. 100 b. ) 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jc w:val="center"/>
              <w:outlineLvl w:val="8"/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FF"/>
                <w:sz w:val="18"/>
                <w:szCs w:val="20"/>
                <w:lang w:eastAsia="cs-CZ"/>
              </w:rPr>
              <w:t>Poradie</w:t>
            </w:r>
          </w:p>
        </w:tc>
        <w:tc>
          <w:tcPr>
            <w:tcW w:w="682" w:type="dxa"/>
            <w:tcBorders>
              <w:top w:val="thickThinSmallGap" w:sz="24" w:space="0" w:color="auto"/>
              <w:bottom w:val="thinThickThinSmallGap" w:sz="24" w:space="0" w:color="auto"/>
              <w:right w:val="thinThickSmallGap" w:sz="24" w:space="0" w:color="auto"/>
            </w:tcBorders>
            <w:textDirection w:val="btLr"/>
          </w:tcPr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Ú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10"/>
                <w:szCs w:val="20"/>
                <w:lang w:eastAsia="cs-CZ"/>
              </w:rPr>
              <w:t>úspešný riešiteľ</w:t>
            </w:r>
          </w:p>
          <w:p w:rsidR="00D26C57" w:rsidRPr="00D26C57" w:rsidRDefault="00D26C57" w:rsidP="00D26C57">
            <w:pPr>
              <w:keepNext/>
              <w:spacing w:after="0" w:line="240" w:lineRule="auto"/>
              <w:ind w:right="113"/>
              <w:outlineLvl w:val="8"/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0000FF"/>
                <w:sz w:val="12"/>
                <w:szCs w:val="20"/>
                <w:lang w:eastAsia="cs-CZ"/>
              </w:rPr>
              <w:t>N</w:t>
            </w:r>
            <w:r w:rsidRPr="00D26C57">
              <w:rPr>
                <w:rFonts w:ascii="Arial" w:eastAsia="Times New Roman" w:hAnsi="Arial" w:cs="Arial"/>
                <w:color w:val="0000FF"/>
                <w:sz w:val="12"/>
                <w:szCs w:val="20"/>
                <w:lang w:eastAsia="cs-CZ"/>
              </w:rPr>
              <w:t xml:space="preserve"> - </w:t>
            </w:r>
            <w:r w:rsidRPr="00D26C57">
              <w:rPr>
                <w:rFonts w:ascii="Arial" w:eastAsia="Times New Roman" w:hAnsi="Arial" w:cs="Arial"/>
                <w:color w:val="0000FF"/>
                <w:sz w:val="8"/>
                <w:szCs w:val="20"/>
                <w:lang w:eastAsia="cs-CZ"/>
              </w:rPr>
              <w:t>neúspešný riešiteľ</w:t>
            </w: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  <w:p w:rsidR="00D26C57" w:rsidRPr="00D26C57" w:rsidRDefault="00D26C57" w:rsidP="00D26C57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8"/>
                <w:szCs w:val="20"/>
                <w:lang w:eastAsia="cs-CZ"/>
              </w:rPr>
            </w:pPr>
          </w:p>
        </w:tc>
      </w:tr>
      <w:tr w:rsidR="00D26C57" w:rsidRPr="00D26C57" w:rsidTr="00D26C57">
        <w:trPr>
          <w:trHeight w:val="215"/>
        </w:trPr>
        <w:tc>
          <w:tcPr>
            <w:tcW w:w="683" w:type="dxa"/>
            <w:tcBorders>
              <w:top w:val="thinThickThinSmallGap" w:sz="24" w:space="0" w:color="auto"/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E - 10</w:t>
            </w:r>
          </w:p>
        </w:tc>
        <w:tc>
          <w:tcPr>
            <w:tcW w:w="2010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SEČI Matúš</w:t>
            </w:r>
          </w:p>
        </w:tc>
        <w:tc>
          <w:tcPr>
            <w:tcW w:w="4072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ZŠ M.R.Štefánika, Hal. cesta 1191/8, 984 03 Lc</w:t>
            </w:r>
          </w:p>
        </w:tc>
        <w:tc>
          <w:tcPr>
            <w:tcW w:w="606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41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717" w:type="dxa"/>
            <w:tcBorders>
              <w:top w:val="thinThickThinSmallGap" w:sz="24" w:space="0" w:color="auto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81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1.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E - 2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FAJČÍKOVÁ Viktória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ZŠ s MŠ - Družstevná 11, 985 11 Halič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76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2.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 xml:space="preserve">  E - 1  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ŽINGOR Martin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ZŠ M.R.Štefánika, Hal. cesta 1191/8, 984 03 Lc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40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18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66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8"/>
                <w:lang w:eastAsia="cs-CZ"/>
              </w:rPr>
              <w:t>3.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216"/>
        </w:trPr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</w:t>
            </w: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E - 4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MOLNÁROVÁ Ľubica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 xml:space="preserve"> ZŠ - Haličská cesta 1493/7, 984 03 Lučenec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38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17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cs-CZ"/>
              </w:rPr>
              <w:t>65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b/>
                <w:bCs/>
                <w:sz w:val="16"/>
                <w:szCs w:val="18"/>
                <w:lang w:eastAsia="cs-CZ"/>
              </w:rPr>
              <w:t>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cs-CZ"/>
              </w:rPr>
              <w:t>Ú</w:t>
            </w:r>
          </w:p>
        </w:tc>
      </w:tr>
      <w:tr w:rsidR="00D26C57" w:rsidRPr="00D26C57" w:rsidTr="00D26C57">
        <w:trPr>
          <w:trHeight w:val="216"/>
        </w:trPr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- 12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REMENCOVÁ Michaela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Lúčna 8, 985 52 Divín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20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>5.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- 9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ZÁBORSKÝ Peter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Gymnázium B.S.T., Hal. cesta 9, 984 03 Lc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60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6.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rPr>
          <w:trHeight w:val="190"/>
        </w:trPr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- 6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MALČEKOVÁ Stanislava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Školská 9. 985 54 Lovinobaňa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60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8.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- 3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MÁNIKOVÁ Kristína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Lúčna 8, 985 52 Divín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32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20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59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7.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- 13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CHLUPKA Andrej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- Školská 1, 986 16 Fiľakovo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23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59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9. - 10.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- 18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MÓC Dominik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Lúčna 8, 985 52 Divín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color w:val="000000"/>
                <w:sz w:val="16"/>
                <w:szCs w:val="18"/>
                <w:lang w:eastAsia="cs-CZ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23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59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9. - 10.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single" w:sz="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- 16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PIVARČIOVÁ Lucia</w:t>
            </w:r>
          </w:p>
        </w:tc>
        <w:tc>
          <w:tcPr>
            <w:tcW w:w="407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Gymnázium B.S.T., Hal. cesta 9, 984 03 Lc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22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59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11.</w:t>
            </w:r>
          </w:p>
        </w:tc>
        <w:tc>
          <w:tcPr>
            <w:tcW w:w="68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top w:val="single" w:sz="4" w:space="0" w:color="auto"/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- 5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KUVIKOVÁ Barbora</w:t>
            </w:r>
          </w:p>
        </w:tc>
        <w:tc>
          <w:tcPr>
            <w:tcW w:w="407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- Školská 1, 986 16 Fiľakovo</w:t>
            </w:r>
          </w:p>
        </w:tc>
        <w:tc>
          <w:tcPr>
            <w:tcW w:w="606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52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12.</w:t>
            </w:r>
          </w:p>
        </w:tc>
        <w:tc>
          <w:tcPr>
            <w:tcW w:w="682" w:type="dxa"/>
            <w:tcBorders>
              <w:top w:val="single" w:sz="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- 15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DUDÁŠ Jakub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 xml:space="preserve"> ZŠ - L.Novomeského,Rúbanisko II 3079,984 03 Lc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24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21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50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13.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- 7</w:t>
            </w:r>
          </w:p>
        </w:tc>
        <w:tc>
          <w:tcPr>
            <w:tcW w:w="2010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HUDECOVÁ Letícia</w:t>
            </w:r>
          </w:p>
        </w:tc>
        <w:tc>
          <w:tcPr>
            <w:tcW w:w="407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</w:t>
            </w: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ZŠ - Vajanského 2844/47, 984 01 Lučenec </w:t>
            </w:r>
          </w:p>
        </w:tc>
        <w:tc>
          <w:tcPr>
            <w:tcW w:w="606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26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</w:t>
            </w:r>
          </w:p>
        </w:tc>
        <w:tc>
          <w:tcPr>
            <w:tcW w:w="56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16</w:t>
            </w:r>
          </w:p>
        </w:tc>
        <w:tc>
          <w:tcPr>
            <w:tcW w:w="717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46</w:t>
            </w:r>
          </w:p>
        </w:tc>
        <w:tc>
          <w:tcPr>
            <w:tcW w:w="682" w:type="dxa"/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14.</w:t>
            </w:r>
          </w:p>
        </w:tc>
        <w:tc>
          <w:tcPr>
            <w:tcW w:w="682" w:type="dxa"/>
            <w:tcBorders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  <w:tr w:rsidR="00D26C57" w:rsidRPr="00D26C57" w:rsidTr="00D26C57">
        <w:tc>
          <w:tcPr>
            <w:tcW w:w="683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D26C57" w:rsidRPr="00D26C57" w:rsidRDefault="00D26C57" w:rsidP="00D26C5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 xml:space="preserve">  E - 11</w:t>
            </w:r>
          </w:p>
        </w:tc>
        <w:tc>
          <w:tcPr>
            <w:tcW w:w="2010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MENYHÉRT Kevin</w:t>
            </w:r>
          </w:p>
        </w:tc>
        <w:tc>
          <w:tcPr>
            <w:tcW w:w="407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 xml:space="preserve"> ZŠ s MŠ - Družstevná 11, 985 11 Halič</w:t>
            </w:r>
          </w:p>
        </w:tc>
        <w:tc>
          <w:tcPr>
            <w:tcW w:w="606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25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6</w:t>
            </w:r>
          </w:p>
        </w:tc>
        <w:tc>
          <w:tcPr>
            <w:tcW w:w="56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10</w:t>
            </w:r>
          </w:p>
        </w:tc>
        <w:tc>
          <w:tcPr>
            <w:tcW w:w="717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Times New Roman" w:hAnsi="Arial" w:cs="Arial"/>
                <w:sz w:val="16"/>
                <w:szCs w:val="18"/>
                <w:lang w:eastAsia="cs-CZ"/>
              </w:rPr>
              <w:t>41</w:t>
            </w:r>
          </w:p>
        </w:tc>
        <w:tc>
          <w:tcPr>
            <w:tcW w:w="682" w:type="dxa"/>
            <w:tcBorders>
              <w:bottom w:val="thinThickSmallGap" w:sz="24" w:space="0" w:color="auto"/>
            </w:tcBorders>
            <w:vAlign w:val="center"/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6"/>
                <w:szCs w:val="18"/>
                <w:lang w:eastAsia="cs-CZ"/>
              </w:rPr>
            </w:pPr>
            <w:r w:rsidRPr="00D26C57">
              <w:rPr>
                <w:rFonts w:ascii="Arial" w:eastAsia="Arial Unicode MS" w:hAnsi="Arial" w:cs="Arial"/>
                <w:sz w:val="16"/>
                <w:szCs w:val="18"/>
                <w:lang w:eastAsia="cs-CZ"/>
              </w:rPr>
              <w:t>15.</w:t>
            </w:r>
          </w:p>
        </w:tc>
        <w:tc>
          <w:tcPr>
            <w:tcW w:w="68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26C57" w:rsidRPr="00D26C57" w:rsidRDefault="00D26C57" w:rsidP="00D2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</w:pPr>
            <w:r w:rsidRPr="00D26C57">
              <w:rPr>
                <w:rFonts w:ascii="Times New Roman" w:eastAsia="Times New Roman" w:hAnsi="Times New Roman" w:cs="Times New Roman"/>
                <w:sz w:val="16"/>
                <w:szCs w:val="20"/>
                <w:lang w:eastAsia="cs-CZ"/>
              </w:rPr>
              <w:t>N</w:t>
            </w:r>
          </w:p>
        </w:tc>
      </w:tr>
    </w:tbl>
    <w:p w:rsidR="00D26C57" w:rsidRPr="00D26C57" w:rsidRDefault="00D26C57" w:rsidP="00D26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</w:pPr>
      <w:r w:rsidRPr="00D26C57">
        <w:rPr>
          <w:rFonts w:ascii="Times New Roman" w:eastAsia="Times New Roman" w:hAnsi="Times New Roman" w:cs="Times New Roman"/>
          <w:b/>
          <w:bCs/>
          <w:sz w:val="18"/>
          <w:szCs w:val="20"/>
          <w:lang w:eastAsia="cs-CZ"/>
        </w:rPr>
        <w:t xml:space="preserve">     </w:t>
      </w:r>
    </w:p>
    <w:p w:rsidR="00D26C57" w:rsidRPr="00D26C57" w:rsidRDefault="00D26C57">
      <w:pPr>
        <w:rPr>
          <w:b/>
          <w:sz w:val="28"/>
          <w:szCs w:val="28"/>
        </w:rPr>
      </w:pPr>
    </w:p>
    <w:p w:rsidR="00D26C57" w:rsidRDefault="00D26C57"/>
    <w:p w:rsidR="00D26C57" w:rsidRDefault="00D26C57"/>
    <w:p w:rsidR="00D26C57" w:rsidRDefault="00D26C57"/>
    <w:p w:rsidR="00AB71FA" w:rsidRDefault="00AB71FA"/>
    <w:p w:rsidR="00AB71FA" w:rsidRPr="00F5673E" w:rsidRDefault="00AB71FA" w:rsidP="00AB71FA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5673E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EXKURZIA BANSKÁ  BYSTRICA</w:t>
      </w:r>
    </w:p>
    <w:p w:rsidR="00AB71FA" w:rsidRDefault="00AB71FA" w:rsidP="00AB71FA">
      <w:r>
        <w:t>9.apríla 2014 45 deviatakov našej školy navštívilo pamätník SNP v Banskej Bystrici v rámci akcie</w:t>
      </w:r>
    </w:p>
    <w:p w:rsidR="00AB71FA" w:rsidRDefault="00AB71FA" w:rsidP="00AB71FA">
      <w:r>
        <w:t xml:space="preserve">„Železnice SR deťom do múzeí a galérií.“ </w:t>
      </w:r>
    </w:p>
    <w:p w:rsidR="00F5673E" w:rsidRDefault="00AB71FA" w:rsidP="00AB71FA">
      <w:r>
        <w:t xml:space="preserve">Návšteva bola zameraná hlavne na prehĺbenie vedomostí o 2.svetovej vojne, keďže je táto téma súčasťou dejepisných osnov 9.roč. </w:t>
      </w:r>
      <w:r w:rsidR="00F5673E">
        <w:t>Tu mohli vidieť a predstaviť si ako to asi vypadalo počas SNP.</w:t>
      </w:r>
    </w:p>
    <w:p w:rsidR="00F5673E" w:rsidRDefault="00AB71FA" w:rsidP="00AB71FA">
      <w:r>
        <w:t>Zároveň získali aj geografické informácie, pretož</w:t>
      </w:r>
      <w:r w:rsidR="00F5673E">
        <w:t>e sa jedná o naše krajské mesto. Téma Banskobystrický kraj je súčasťou osnov pre geografiu 9.roč.</w:t>
      </w:r>
    </w:p>
    <w:p w:rsidR="00F5673E" w:rsidRDefault="00F5673E" w:rsidP="00AB71FA">
      <w:r>
        <w:t>Takéto praktické exkurzie sú neoceniteľnou skúsenosťou pre žiakov a aj učiteľov.</w:t>
      </w:r>
    </w:p>
    <w:p w:rsidR="00AB71FA" w:rsidRDefault="00F5673E" w:rsidP="00AB71FA"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621030</wp:posOffset>
            </wp:positionV>
            <wp:extent cx="5753100" cy="4210050"/>
            <wp:effectExtent l="0" t="0" r="0" b="0"/>
            <wp:wrapNone/>
            <wp:docPr id="9" name="Obrázok 9" descr="C:\Users\Škola\Desktop\Banska BYstrica\102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\Desktop\Banska BYstrica\102_07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FA">
        <w:br w:type="page"/>
      </w:r>
    </w:p>
    <w:p w:rsidR="00C615AF" w:rsidRDefault="00C615AF" w:rsidP="00AB71FA"/>
    <w:p w:rsidR="004227E2" w:rsidRDefault="004227E2" w:rsidP="004227E2">
      <w:pPr>
        <w:pBdr>
          <w:top w:val="single" w:sz="24" w:space="5" w:color="B3CC82" w:themeColor="accent3" w:themeTint="BF"/>
          <w:between w:val="single" w:sz="24" w:space="5" w:color="B3CC82" w:themeColor="accent3" w:themeTint="BF"/>
        </w:pBdr>
        <w:spacing w:after="120"/>
        <w:ind w:left="720" w:hanging="720"/>
        <w:rPr>
          <w:iCs/>
          <w:color w:val="808080" w:themeColor="background1" w:themeShade="80"/>
          <w:sz w:val="28"/>
          <w:szCs w:val="28"/>
        </w:rPr>
      </w:pPr>
      <w:r w:rsidRPr="004227E2">
        <w:rPr>
          <w:b/>
          <w:iCs/>
          <w:color w:val="808080" w:themeColor="background1" w:themeShade="80"/>
          <w:sz w:val="28"/>
          <w:szCs w:val="28"/>
        </w:rPr>
        <w:t>„Ján Hus v súvislostiach svojej doby a tradícií“</w:t>
      </w:r>
    </w:p>
    <w:p w:rsidR="004227E2" w:rsidRDefault="004227E2" w:rsidP="004227E2">
      <w:pPr>
        <w:pBdr>
          <w:top w:val="single" w:sz="24" w:space="5" w:color="B3CC82" w:themeColor="accent3" w:themeTint="BF"/>
          <w:between w:val="single" w:sz="24" w:space="5" w:color="B3CC82" w:themeColor="accent3" w:themeTint="BF"/>
        </w:pBdr>
        <w:spacing w:after="120"/>
        <w:ind w:left="720" w:hanging="720"/>
        <w:rPr>
          <w:iCs/>
          <w:color w:val="808080" w:themeColor="background1" w:themeShade="80"/>
          <w:sz w:val="28"/>
          <w:szCs w:val="28"/>
        </w:rPr>
      </w:pPr>
      <w:r>
        <w:rPr>
          <w:iCs/>
          <w:color w:val="808080" w:themeColor="background1" w:themeShade="80"/>
          <w:sz w:val="28"/>
          <w:szCs w:val="28"/>
        </w:rPr>
        <w:t>Dňa 29. apríla 2014 sa v Novohradskom múzeu konala prednáška na tému:</w:t>
      </w:r>
    </w:p>
    <w:p w:rsidR="004227E2" w:rsidRDefault="004227E2" w:rsidP="004227E2">
      <w:pPr>
        <w:pBdr>
          <w:top w:val="single" w:sz="24" w:space="5" w:color="B3CC82" w:themeColor="accent3" w:themeTint="BF"/>
          <w:between w:val="single" w:sz="24" w:space="5" w:color="B3CC82" w:themeColor="accent3" w:themeTint="BF"/>
        </w:pBdr>
        <w:spacing w:after="120"/>
        <w:ind w:left="720" w:hanging="720"/>
        <w:rPr>
          <w:iCs/>
          <w:color w:val="808080" w:themeColor="background1" w:themeShade="80"/>
          <w:sz w:val="28"/>
          <w:szCs w:val="28"/>
        </w:rPr>
      </w:pPr>
      <w:r>
        <w:rPr>
          <w:iCs/>
          <w:color w:val="808080" w:themeColor="background1" w:themeShade="80"/>
          <w:sz w:val="28"/>
          <w:szCs w:val="28"/>
        </w:rPr>
        <w:t xml:space="preserve">„600 rokov od upálenia Jána Husa.“ </w:t>
      </w:r>
    </w:p>
    <w:p w:rsidR="004227E2" w:rsidRDefault="004227E2" w:rsidP="004227E2">
      <w:pPr>
        <w:pBdr>
          <w:top w:val="single" w:sz="24" w:space="5" w:color="B3CC82" w:themeColor="accent3" w:themeTint="BF"/>
          <w:between w:val="single" w:sz="24" w:space="5" w:color="B3CC82" w:themeColor="accent3" w:themeTint="BF"/>
        </w:pBdr>
        <w:spacing w:after="120"/>
        <w:ind w:left="720" w:hanging="720"/>
        <w:rPr>
          <w:iCs/>
          <w:color w:val="808080" w:themeColor="background1" w:themeShade="80"/>
          <w:sz w:val="28"/>
          <w:szCs w:val="28"/>
        </w:rPr>
      </w:pPr>
      <w:r>
        <w:rPr>
          <w:iCs/>
          <w:color w:val="808080" w:themeColor="background1" w:themeShade="80"/>
          <w:sz w:val="28"/>
          <w:szCs w:val="28"/>
        </w:rPr>
        <w:t>Tejto udalosti sa zúčastnili žiaci 9.A triedy pod vedením pani učiteľky K.Szökeovej.</w:t>
      </w:r>
    </w:p>
    <w:p w:rsidR="004227E2" w:rsidRPr="005249A7" w:rsidRDefault="004227E2" w:rsidP="004227E2">
      <w:pPr>
        <w:pBdr>
          <w:top w:val="single" w:sz="24" w:space="5" w:color="B3CC82" w:themeColor="accent3" w:themeTint="BF"/>
          <w:between w:val="single" w:sz="24" w:space="5" w:color="B3CC82" w:themeColor="accent3" w:themeTint="BF"/>
        </w:pBdr>
        <w:spacing w:after="120"/>
        <w:ind w:left="720" w:hanging="720"/>
        <w:rPr>
          <w:iCs/>
          <w:color w:val="808080" w:themeColor="background1" w:themeShade="80"/>
          <w:sz w:val="28"/>
          <w:szCs w:val="28"/>
        </w:rPr>
      </w:pPr>
      <w:r>
        <w:rPr>
          <w:iCs/>
          <w:color w:val="808080" w:themeColor="background1" w:themeShade="80"/>
          <w:sz w:val="28"/>
          <w:szCs w:val="28"/>
        </w:rPr>
        <w:t>Žiaci sa aktívne zapojili aj do diskusie, začo boli prednášateľom</w:t>
      </w:r>
      <w:r w:rsidR="00D22A8C">
        <w:rPr>
          <w:iCs/>
          <w:color w:val="808080" w:themeColor="background1" w:themeShade="80"/>
          <w:sz w:val="28"/>
          <w:szCs w:val="28"/>
        </w:rPr>
        <w:t xml:space="preserve">( Mgr. J. Smřekom) </w:t>
      </w:r>
      <w:r>
        <w:rPr>
          <w:iCs/>
          <w:color w:val="808080" w:themeColor="background1" w:themeShade="80"/>
          <w:sz w:val="28"/>
          <w:szCs w:val="28"/>
        </w:rPr>
        <w:t xml:space="preserve"> aj pozitívne ohodnotení.</w:t>
      </w:r>
    </w:p>
    <w:p w:rsidR="00C615AF" w:rsidRDefault="00C615AF" w:rsidP="00AB71FA"/>
    <w:p w:rsidR="00AB71FA" w:rsidRDefault="004227E2">
      <w:r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 wp14:anchorId="008E9495" wp14:editId="78E6D830">
            <wp:simplePos x="0" y="0"/>
            <wp:positionH relativeFrom="column">
              <wp:posOffset>690879</wp:posOffset>
            </wp:positionH>
            <wp:positionV relativeFrom="paragraph">
              <wp:posOffset>88265</wp:posOffset>
            </wp:positionV>
            <wp:extent cx="4848225" cy="4793262"/>
            <wp:effectExtent l="0" t="0" r="0" b="7620"/>
            <wp:wrapNone/>
            <wp:docPr id="11" name="Obrázok 11" descr="http://www.nmg.sk/index_subory/Jan_Hus_plaga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mg.sk/index_subory/Jan_Hus_plagat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79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1FA" w:rsidRDefault="00AB71FA"/>
    <w:p w:rsidR="00AB71FA" w:rsidRDefault="00AB71FA"/>
    <w:p w:rsidR="00D26C57" w:rsidRDefault="00D26C57"/>
    <w:p w:rsidR="00C615AF" w:rsidRDefault="00C615AF"/>
    <w:p w:rsidR="00D26C57" w:rsidRDefault="00D26C57"/>
    <w:p w:rsidR="00AB71FA" w:rsidRDefault="00AB71FA"/>
    <w:p w:rsidR="00AB71FA" w:rsidRDefault="00AB71FA"/>
    <w:p w:rsidR="00D22A8C" w:rsidRDefault="00D22A8C"/>
    <w:p w:rsidR="00D22A8C" w:rsidRDefault="00D22A8C"/>
    <w:p w:rsidR="00D22A8C" w:rsidRDefault="00D22A8C"/>
    <w:p w:rsidR="00D22A8C" w:rsidRDefault="00D22A8C"/>
    <w:p w:rsidR="00D22A8C" w:rsidRDefault="00D22A8C"/>
    <w:p w:rsidR="00D22A8C" w:rsidRDefault="00D22A8C"/>
    <w:p w:rsidR="00D22A8C" w:rsidRDefault="00D22A8C"/>
    <w:p w:rsidR="00D22A8C" w:rsidRDefault="00D22A8C"/>
    <w:p w:rsidR="00D22A8C" w:rsidRDefault="00D22A8C"/>
    <w:p w:rsidR="00D22A8C" w:rsidRPr="00245EC5" w:rsidRDefault="00245EC5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45EC5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DEJEPISNÁ OLYMPIÁDA</w:t>
      </w:r>
    </w:p>
    <w:p w:rsidR="00245EC5" w:rsidRDefault="00245EC5">
      <w:r>
        <w:t>Okresné kolo dejepisnej olympiády žiakov 9.ročníka vyhrala naša žiačka 9.A triedy Dorotka Tóthová.</w:t>
      </w:r>
    </w:p>
    <w:p w:rsidR="00245EC5" w:rsidRDefault="00245EC5">
      <w:r>
        <w:t>Ako víťazka postúpila do krajského kola, kde obsadila pekné siedme miesto. Gratulujeme!</w:t>
      </w:r>
    </w:p>
    <w:p w:rsidR="00D22A8C" w:rsidRDefault="00D22A8C">
      <w:bookmarkStart w:id="0" w:name="_GoBack"/>
    </w:p>
    <w:p w:rsidR="00D22A8C" w:rsidRDefault="00D22A8C"/>
    <w:bookmarkEnd w:id="0"/>
    <w:p w:rsidR="00D22A8C" w:rsidRDefault="00245EC5">
      <w:r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 wp14:anchorId="44CC81DC" wp14:editId="749EB73A">
            <wp:simplePos x="0" y="0"/>
            <wp:positionH relativeFrom="column">
              <wp:posOffset>-499745</wp:posOffset>
            </wp:positionH>
            <wp:positionV relativeFrom="paragraph">
              <wp:posOffset>98425</wp:posOffset>
            </wp:positionV>
            <wp:extent cx="6515100" cy="4343400"/>
            <wp:effectExtent l="0" t="0" r="0" b="0"/>
            <wp:wrapNone/>
            <wp:docPr id="10" name="Obrázok 10" descr="C:\Users\Škola\Pictures\2014-05-07 foto\fo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\Pictures\2014-05-07 foto\foto 00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A8C" w:rsidRDefault="00D22A8C"/>
    <w:p w:rsidR="00D22A8C" w:rsidRDefault="00D22A8C"/>
    <w:sectPr w:rsidR="00D22A8C" w:rsidSect="00315E39">
      <w:headerReference w:type="default" r:id="rId28"/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217" w:rsidRDefault="00A92217" w:rsidP="00315E39">
      <w:pPr>
        <w:spacing w:after="0" w:line="240" w:lineRule="auto"/>
      </w:pPr>
      <w:r>
        <w:separator/>
      </w:r>
    </w:p>
  </w:endnote>
  <w:endnote w:type="continuationSeparator" w:id="0">
    <w:p w:rsidR="00A92217" w:rsidRDefault="00A92217" w:rsidP="00315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217" w:rsidRDefault="00A92217" w:rsidP="00315E39">
      <w:pPr>
        <w:spacing w:after="0" w:line="240" w:lineRule="auto"/>
      </w:pPr>
      <w:r>
        <w:separator/>
      </w:r>
    </w:p>
  </w:footnote>
  <w:footnote w:type="continuationSeparator" w:id="0">
    <w:p w:rsidR="00A92217" w:rsidRDefault="00A92217" w:rsidP="00315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7E2" w:rsidRPr="004E3F19" w:rsidRDefault="004227E2" w:rsidP="004E3F19">
    <w:pPr>
      <w:pStyle w:val="Hlavika"/>
      <w:jc w:val="center"/>
      <w:rPr>
        <w:b/>
        <w:sz w:val="32"/>
        <w:szCs w:val="32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</w:pPr>
    <w:r w:rsidRPr="004E3F19">
      <w:rPr>
        <w:b/>
        <w:sz w:val="32"/>
        <w:szCs w:val="32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  <w:t>PREDMETOVÁ KOMISIA GEOGRAFIA  - DEJEPIS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2A84C52"/>
    <w:lvl w:ilvl="0">
      <w:start w:val="1"/>
      <w:numFmt w:val="bullet"/>
      <w:pStyle w:val="Zkladn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06"/>
    <w:rsid w:val="000220E8"/>
    <w:rsid w:val="00104F06"/>
    <w:rsid w:val="00110C50"/>
    <w:rsid w:val="001327CE"/>
    <w:rsid w:val="00236578"/>
    <w:rsid w:val="00245EC5"/>
    <w:rsid w:val="00262B33"/>
    <w:rsid w:val="002E6D9A"/>
    <w:rsid w:val="00315E39"/>
    <w:rsid w:val="00390189"/>
    <w:rsid w:val="004227E2"/>
    <w:rsid w:val="004E3F19"/>
    <w:rsid w:val="004F3F81"/>
    <w:rsid w:val="005249A7"/>
    <w:rsid w:val="006969B3"/>
    <w:rsid w:val="00746DB7"/>
    <w:rsid w:val="00757040"/>
    <w:rsid w:val="00814D22"/>
    <w:rsid w:val="008424D2"/>
    <w:rsid w:val="00911CCB"/>
    <w:rsid w:val="00980146"/>
    <w:rsid w:val="00983198"/>
    <w:rsid w:val="00A11392"/>
    <w:rsid w:val="00A92217"/>
    <w:rsid w:val="00AB71FA"/>
    <w:rsid w:val="00AD5252"/>
    <w:rsid w:val="00B15E12"/>
    <w:rsid w:val="00BE3C8B"/>
    <w:rsid w:val="00C615AF"/>
    <w:rsid w:val="00CD07E9"/>
    <w:rsid w:val="00CE4F54"/>
    <w:rsid w:val="00D22A8C"/>
    <w:rsid w:val="00D26C57"/>
    <w:rsid w:val="00D772BB"/>
    <w:rsid w:val="00D8641C"/>
    <w:rsid w:val="00D96E68"/>
    <w:rsid w:val="00EE683D"/>
    <w:rsid w:val="00F5673E"/>
    <w:rsid w:val="00FC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104F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nhideWhenUsed/>
    <w:qFormat/>
    <w:rsid w:val="002E6D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nhideWhenUsed/>
    <w:qFormat/>
    <w:rsid w:val="002E6D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nhideWhenUsed/>
    <w:qFormat/>
    <w:rsid w:val="002E6D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nhideWhenUsed/>
    <w:qFormat/>
    <w:rsid w:val="002E6D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nhideWhenUsed/>
    <w:qFormat/>
    <w:rsid w:val="002E6D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nhideWhenUsed/>
    <w:qFormat/>
    <w:rsid w:val="002E6D9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nhideWhenUsed/>
    <w:qFormat/>
    <w:rsid w:val="002E6D9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y"/>
    <w:next w:val="Normlny"/>
    <w:link w:val="Nadpis9Char"/>
    <w:unhideWhenUsed/>
    <w:qFormat/>
    <w:rsid w:val="002E6D9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0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4F0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104F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">
    <w:name w:val="header"/>
    <w:basedOn w:val="Normlny"/>
    <w:link w:val="HlavikaChar"/>
    <w:uiPriority w:val="99"/>
    <w:unhideWhenUsed/>
    <w:rsid w:val="00315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15E39"/>
  </w:style>
  <w:style w:type="paragraph" w:styleId="Pta">
    <w:name w:val="footer"/>
    <w:basedOn w:val="Normlny"/>
    <w:link w:val="PtaChar"/>
    <w:uiPriority w:val="99"/>
    <w:unhideWhenUsed/>
    <w:rsid w:val="00315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15E39"/>
  </w:style>
  <w:style w:type="character" w:styleId="Hypertextovprepojenie">
    <w:name w:val="Hyperlink"/>
    <w:basedOn w:val="Predvolenpsmoodseku"/>
    <w:unhideWhenUsed/>
    <w:rsid w:val="00D96E68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semiHidden/>
    <w:unhideWhenUsed/>
    <w:rsid w:val="00D8641C"/>
    <w:rPr>
      <w:color w:val="800080" w:themeColor="followedHyperlink"/>
      <w:u w:val="single"/>
    </w:rPr>
  </w:style>
  <w:style w:type="paragraph" w:styleId="Bezriadkovania">
    <w:name w:val="No Spacing"/>
    <w:uiPriority w:val="1"/>
    <w:qFormat/>
    <w:rsid w:val="00746DB7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semiHidden/>
    <w:rsid w:val="002E6D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E6D9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E6D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E6D9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E6D9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E6D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E6D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E6D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Bezzoznamu1">
    <w:name w:val="Bez zoznamu1"/>
    <w:next w:val="Bezzoznamu"/>
    <w:uiPriority w:val="99"/>
    <w:semiHidden/>
    <w:unhideWhenUsed/>
    <w:rsid w:val="002E6D9A"/>
  </w:style>
  <w:style w:type="paragraph" w:styleId="Zoznamsodrkami">
    <w:name w:val="List Bullet"/>
    <w:basedOn w:val="Normlny"/>
    <w:autoRedefine/>
    <w:semiHidden/>
    <w:rsid w:val="002E6D9A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znaitext">
    <w:name w:val="Block Text"/>
    <w:basedOn w:val="Normlny"/>
    <w:semiHidden/>
    <w:rsid w:val="002E6D9A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bCs/>
      <w:color w:val="993300"/>
      <w:sz w:val="16"/>
      <w:szCs w:val="24"/>
      <w:lang w:val="cs-CZ" w:eastAsia="cs-CZ"/>
    </w:rPr>
  </w:style>
  <w:style w:type="paragraph" w:styleId="Zkladntext">
    <w:name w:val="Body Text"/>
    <w:basedOn w:val="Normlny"/>
    <w:link w:val="ZkladntextChar"/>
    <w:semiHidden/>
    <w:rsid w:val="002E6D9A"/>
    <w:pPr>
      <w:numPr>
        <w:numId w:val="1"/>
      </w:numPr>
      <w:tabs>
        <w:tab w:val="clear" w:pos="360"/>
      </w:tabs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2E6D9A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numbering" w:customStyle="1" w:styleId="Bezzoznamu2">
    <w:name w:val="Bez zoznamu2"/>
    <w:next w:val="Bezzoznamu"/>
    <w:uiPriority w:val="99"/>
    <w:semiHidden/>
    <w:unhideWhenUsed/>
    <w:rsid w:val="00D26C57"/>
  </w:style>
  <w:style w:type="paragraph" w:styleId="Nzov">
    <w:name w:val="Title"/>
    <w:basedOn w:val="Normlny"/>
    <w:link w:val="NzovChar"/>
    <w:qFormat/>
    <w:rsid w:val="00D26C5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zovChar">
    <w:name w:val="Názov Char"/>
    <w:basedOn w:val="Predvolenpsmoodseku"/>
    <w:link w:val="Nzov"/>
    <w:rsid w:val="00D26C5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Podtitul">
    <w:name w:val="Subtitle"/>
    <w:basedOn w:val="Normlny"/>
    <w:link w:val="PodtitulChar"/>
    <w:qFormat/>
    <w:rsid w:val="00D26C5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character" w:customStyle="1" w:styleId="PodtitulChar">
    <w:name w:val="Podtitul Char"/>
    <w:basedOn w:val="Predvolenpsmoodseku"/>
    <w:link w:val="Podtitul"/>
    <w:rsid w:val="00D26C57"/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paragraph" w:customStyle="1" w:styleId="xl65">
    <w:name w:val="xl65"/>
    <w:basedOn w:val="Normlny"/>
    <w:rsid w:val="00D26C5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8"/>
      <w:szCs w:val="18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104F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nhideWhenUsed/>
    <w:qFormat/>
    <w:rsid w:val="002E6D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nhideWhenUsed/>
    <w:qFormat/>
    <w:rsid w:val="002E6D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nhideWhenUsed/>
    <w:qFormat/>
    <w:rsid w:val="002E6D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nhideWhenUsed/>
    <w:qFormat/>
    <w:rsid w:val="002E6D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nhideWhenUsed/>
    <w:qFormat/>
    <w:rsid w:val="002E6D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nhideWhenUsed/>
    <w:qFormat/>
    <w:rsid w:val="002E6D9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nhideWhenUsed/>
    <w:qFormat/>
    <w:rsid w:val="002E6D9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y"/>
    <w:next w:val="Normlny"/>
    <w:link w:val="Nadpis9Char"/>
    <w:unhideWhenUsed/>
    <w:qFormat/>
    <w:rsid w:val="002E6D9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0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4F0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104F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">
    <w:name w:val="header"/>
    <w:basedOn w:val="Normlny"/>
    <w:link w:val="HlavikaChar"/>
    <w:uiPriority w:val="99"/>
    <w:unhideWhenUsed/>
    <w:rsid w:val="00315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15E39"/>
  </w:style>
  <w:style w:type="paragraph" w:styleId="Pta">
    <w:name w:val="footer"/>
    <w:basedOn w:val="Normlny"/>
    <w:link w:val="PtaChar"/>
    <w:uiPriority w:val="99"/>
    <w:unhideWhenUsed/>
    <w:rsid w:val="00315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15E39"/>
  </w:style>
  <w:style w:type="character" w:styleId="Hypertextovprepojenie">
    <w:name w:val="Hyperlink"/>
    <w:basedOn w:val="Predvolenpsmoodseku"/>
    <w:unhideWhenUsed/>
    <w:rsid w:val="00D96E68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semiHidden/>
    <w:unhideWhenUsed/>
    <w:rsid w:val="00D8641C"/>
    <w:rPr>
      <w:color w:val="800080" w:themeColor="followedHyperlink"/>
      <w:u w:val="single"/>
    </w:rPr>
  </w:style>
  <w:style w:type="paragraph" w:styleId="Bezriadkovania">
    <w:name w:val="No Spacing"/>
    <w:uiPriority w:val="1"/>
    <w:qFormat/>
    <w:rsid w:val="00746DB7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semiHidden/>
    <w:rsid w:val="002E6D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E6D9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E6D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E6D9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E6D9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E6D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E6D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E6D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Bezzoznamu1">
    <w:name w:val="Bez zoznamu1"/>
    <w:next w:val="Bezzoznamu"/>
    <w:uiPriority w:val="99"/>
    <w:semiHidden/>
    <w:unhideWhenUsed/>
    <w:rsid w:val="002E6D9A"/>
  </w:style>
  <w:style w:type="paragraph" w:styleId="Zoznamsodrkami">
    <w:name w:val="List Bullet"/>
    <w:basedOn w:val="Normlny"/>
    <w:autoRedefine/>
    <w:semiHidden/>
    <w:rsid w:val="002E6D9A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znaitext">
    <w:name w:val="Block Text"/>
    <w:basedOn w:val="Normlny"/>
    <w:semiHidden/>
    <w:rsid w:val="002E6D9A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bCs/>
      <w:color w:val="993300"/>
      <w:sz w:val="16"/>
      <w:szCs w:val="24"/>
      <w:lang w:val="cs-CZ" w:eastAsia="cs-CZ"/>
    </w:rPr>
  </w:style>
  <w:style w:type="paragraph" w:styleId="Zkladntext">
    <w:name w:val="Body Text"/>
    <w:basedOn w:val="Normlny"/>
    <w:link w:val="ZkladntextChar"/>
    <w:semiHidden/>
    <w:rsid w:val="002E6D9A"/>
    <w:pPr>
      <w:numPr>
        <w:numId w:val="1"/>
      </w:numPr>
      <w:tabs>
        <w:tab w:val="clear" w:pos="360"/>
      </w:tabs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2E6D9A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numbering" w:customStyle="1" w:styleId="Bezzoznamu2">
    <w:name w:val="Bez zoznamu2"/>
    <w:next w:val="Bezzoznamu"/>
    <w:uiPriority w:val="99"/>
    <w:semiHidden/>
    <w:unhideWhenUsed/>
    <w:rsid w:val="00D26C57"/>
  </w:style>
  <w:style w:type="paragraph" w:styleId="Nzov">
    <w:name w:val="Title"/>
    <w:basedOn w:val="Normlny"/>
    <w:link w:val="NzovChar"/>
    <w:qFormat/>
    <w:rsid w:val="00D26C5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zovChar">
    <w:name w:val="Názov Char"/>
    <w:basedOn w:val="Predvolenpsmoodseku"/>
    <w:link w:val="Nzov"/>
    <w:rsid w:val="00D26C5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Podtitul">
    <w:name w:val="Subtitle"/>
    <w:basedOn w:val="Normlny"/>
    <w:link w:val="PodtitulChar"/>
    <w:qFormat/>
    <w:rsid w:val="00D26C5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character" w:customStyle="1" w:styleId="PodtitulChar">
    <w:name w:val="Podtitul Char"/>
    <w:basedOn w:val="Predvolenpsmoodseku"/>
    <w:link w:val="Podtitul"/>
    <w:rsid w:val="00D26C57"/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paragraph" w:customStyle="1" w:styleId="xl65">
    <w:name w:val="xl65"/>
    <w:basedOn w:val="Normlny"/>
    <w:rsid w:val="00D26C5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://www.cvclc.edu.sk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mailto:cvcmagnet@szm.sk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sk.wikipedia.org/wiki/Dejepis" TargetMode="External"/><Relationship Id="rId17" Type="http://schemas.openxmlformats.org/officeDocument/2006/relationships/hyperlink" Target="mailto:cvcmagnet@szm.sk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cvclc.edu.sk" TargetMode="External"/><Relationship Id="rId20" Type="http://schemas.openxmlformats.org/officeDocument/2006/relationships/hyperlink" Target="http://www.cvclc.edu.s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www.juniorbb.sk/userfiles/file/dejepis/V%C3%BDsledkov%C3%A1%20lisina%20CDE%20KK%20DO%202014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mailto:cvcmagnet@szm.sk" TargetMode="External"/><Relationship Id="rId28" Type="http://schemas.openxmlformats.org/officeDocument/2006/relationships/header" Target="header1.xml"/><Relationship Id="rId10" Type="http://schemas.openxmlformats.org/officeDocument/2006/relationships/hyperlink" Target="http://sk.wikipedia.org/wiki/Geografia" TargetMode="External"/><Relationship Id="rId19" Type="http://schemas.openxmlformats.org/officeDocument/2006/relationships/hyperlink" Target="mailto:cvcmagnet@szm.s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k.wikipedia.org/wiki/Geografia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cvclc.edu.sk" TargetMode="Externa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A5F8B-4DB2-42F6-B4D6-6870F207C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3565</Words>
  <Characters>20323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Správca</cp:lastModifiedBy>
  <cp:revision>2</cp:revision>
  <dcterms:created xsi:type="dcterms:W3CDTF">2014-05-22T12:01:00Z</dcterms:created>
  <dcterms:modified xsi:type="dcterms:W3CDTF">2014-05-22T12:01:00Z</dcterms:modified>
</cp:coreProperties>
</file>